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4491"/>
      </w:tblGrid>
      <w:tr w:rsidR="007324D5" w14:paraId="61820F5D" w14:textId="77777777" w:rsidTr="007324D5">
        <w:tc>
          <w:tcPr>
            <w:tcW w:w="4606" w:type="dxa"/>
          </w:tcPr>
          <w:p w14:paraId="62CB60FE" w14:textId="4A2FF6E4" w:rsidR="007324D5" w:rsidRDefault="005111A2">
            <w:bookmarkStart w:id="0" w:name="_Hlk170229579"/>
            <w:r w:rsidRPr="00D1342D">
              <w:rPr>
                <w:noProof/>
                <w:lang w:eastAsia="fr-FR"/>
              </w:rPr>
              <w:drawing>
                <wp:inline distT="0" distB="0" distL="0" distR="0" wp14:anchorId="2D1F636B" wp14:editId="2835CA80">
                  <wp:extent cx="2343150" cy="74295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742950"/>
                          </a:xfrm>
                          <a:prstGeom prst="rect">
                            <a:avLst/>
                          </a:prstGeom>
                          <a:noFill/>
                          <a:ln>
                            <a:noFill/>
                          </a:ln>
                        </pic:spPr>
                      </pic:pic>
                    </a:graphicData>
                  </a:graphic>
                </wp:inline>
              </w:drawing>
            </w:r>
            <w:bookmarkEnd w:id="0"/>
          </w:p>
        </w:tc>
        <w:tc>
          <w:tcPr>
            <w:tcW w:w="4606" w:type="dxa"/>
          </w:tcPr>
          <w:p w14:paraId="2F54CC5D" w14:textId="2E9E6DE2" w:rsidR="007324D5" w:rsidRPr="005111A2" w:rsidRDefault="007324D5" w:rsidP="007324D5">
            <w:pPr>
              <w:spacing w:before="120"/>
              <w:rPr>
                <w:sz w:val="36"/>
                <w:szCs w:val="36"/>
              </w:rPr>
            </w:pPr>
            <w:r w:rsidRPr="005111A2">
              <w:rPr>
                <w:sz w:val="36"/>
                <w:szCs w:val="36"/>
              </w:rPr>
              <w:t>Marché n°</w:t>
            </w:r>
            <w:r w:rsidR="005111A2" w:rsidRPr="005111A2">
              <w:rPr>
                <w:sz w:val="36"/>
                <w:szCs w:val="36"/>
              </w:rPr>
              <w:t>25-05</w:t>
            </w:r>
          </w:p>
          <w:p w14:paraId="1708B312" w14:textId="77777777" w:rsidR="004C749F" w:rsidRPr="00720028" w:rsidRDefault="004C749F" w:rsidP="007324D5">
            <w:pPr>
              <w:spacing w:before="120"/>
              <w:rPr>
                <w:color w:val="0070C0"/>
                <w:sz w:val="36"/>
                <w:szCs w:val="36"/>
              </w:rPr>
            </w:pPr>
          </w:p>
          <w:p w14:paraId="6330C853" w14:textId="77777777" w:rsidR="00815AC2" w:rsidRPr="007324D5" w:rsidRDefault="00815AC2" w:rsidP="00815AC2">
            <w:pPr>
              <w:spacing w:before="120"/>
              <w:rPr>
                <w:sz w:val="36"/>
                <w:szCs w:val="36"/>
              </w:rPr>
            </w:pPr>
          </w:p>
        </w:tc>
      </w:tr>
    </w:tbl>
    <w:p w14:paraId="55943C40" w14:textId="77777777" w:rsidR="007324D5" w:rsidRDefault="007324D5" w:rsidP="00970479">
      <w:pPr>
        <w:rPr>
          <w:sz w:val="36"/>
          <w:szCs w:val="36"/>
        </w:rPr>
      </w:pPr>
    </w:p>
    <w:p w14:paraId="23CB521F" w14:textId="33F5CD06" w:rsidR="00970479" w:rsidRDefault="00815AC2" w:rsidP="00970479">
      <w:pPr>
        <w:jc w:val="center"/>
        <w:rPr>
          <w:sz w:val="36"/>
          <w:szCs w:val="36"/>
        </w:rPr>
      </w:pPr>
      <w:r>
        <w:rPr>
          <w:sz w:val="36"/>
          <w:szCs w:val="36"/>
        </w:rPr>
        <w:t>ANNEXE A L'ACTE D'ENGAGEMENT</w:t>
      </w:r>
    </w:p>
    <w:p w14:paraId="42F670A6" w14:textId="77777777" w:rsidR="00887EC5" w:rsidRDefault="00887EC5" w:rsidP="00970479">
      <w:pPr>
        <w:jc w:val="center"/>
        <w:rPr>
          <w:sz w:val="36"/>
          <w:szCs w:val="36"/>
        </w:rPr>
      </w:pPr>
    </w:p>
    <w:p w14:paraId="32D83872" w14:textId="44F48775" w:rsidR="007324D5" w:rsidRDefault="00186EE4" w:rsidP="00970479">
      <w:pPr>
        <w:jc w:val="center"/>
        <w:rPr>
          <w:sz w:val="36"/>
          <w:szCs w:val="36"/>
        </w:rPr>
      </w:pPr>
      <w:r>
        <w:rPr>
          <w:sz w:val="36"/>
          <w:szCs w:val="36"/>
        </w:rPr>
        <w:t>CADRE DE RÉPONSE</w:t>
      </w:r>
      <w:r w:rsidR="00EB30D2">
        <w:rPr>
          <w:sz w:val="36"/>
          <w:szCs w:val="36"/>
        </w:rPr>
        <w:t xml:space="preserve"> </w:t>
      </w:r>
    </w:p>
    <w:p w14:paraId="228E81C6" w14:textId="50155A3B" w:rsidR="00887EC5" w:rsidRDefault="00887EC5" w:rsidP="00970479">
      <w:pPr>
        <w:jc w:val="center"/>
        <w:rPr>
          <w:sz w:val="36"/>
          <w:szCs w:val="36"/>
        </w:rPr>
      </w:pPr>
    </w:p>
    <w:p w14:paraId="5E3356FC" w14:textId="05262838" w:rsidR="00887EC5" w:rsidRDefault="00887EC5" w:rsidP="00970479">
      <w:pPr>
        <w:jc w:val="center"/>
        <w:rPr>
          <w:sz w:val="36"/>
          <w:szCs w:val="36"/>
        </w:rPr>
      </w:pPr>
      <w:r>
        <w:rPr>
          <w:sz w:val="36"/>
          <w:szCs w:val="36"/>
        </w:rPr>
        <w:t xml:space="preserve">LOT 1 </w:t>
      </w:r>
      <w:r w:rsidRPr="00887EC5">
        <w:rPr>
          <w:sz w:val="36"/>
          <w:szCs w:val="36"/>
        </w:rPr>
        <w:t>PRESTATIONS SUR LES CAMPUS UNIVERSITAIRES DE LA GARDE</w:t>
      </w:r>
      <w:r w:rsidR="002D6E63">
        <w:rPr>
          <w:sz w:val="36"/>
          <w:szCs w:val="36"/>
        </w:rPr>
        <w:t>/LA VALETTE</w:t>
      </w:r>
      <w:bookmarkStart w:id="1" w:name="_GoBack"/>
      <w:bookmarkEnd w:id="1"/>
    </w:p>
    <w:p w14:paraId="7D10318F" w14:textId="77777777" w:rsidR="00970479" w:rsidRDefault="00970479" w:rsidP="00970479">
      <w:pPr>
        <w:jc w:val="center"/>
        <w:rPr>
          <w:sz w:val="36"/>
          <w:szCs w:val="36"/>
        </w:rPr>
      </w:pPr>
    </w:p>
    <w:p w14:paraId="2BFA350C" w14:textId="1AA5297C" w:rsidR="00837B92" w:rsidRDefault="00815AC2">
      <w:pPr>
        <w:rPr>
          <w:sz w:val="28"/>
          <w:szCs w:val="28"/>
        </w:rPr>
      </w:pPr>
      <w:r w:rsidRPr="00815AC2">
        <w:rPr>
          <w:sz w:val="28"/>
          <w:szCs w:val="28"/>
        </w:rPr>
        <w:t>Ce document est à remplir par le candidat</w:t>
      </w:r>
      <w:r>
        <w:rPr>
          <w:sz w:val="28"/>
          <w:szCs w:val="28"/>
        </w:rPr>
        <w:t xml:space="preserve">, il servira à l'analyse des </w:t>
      </w:r>
      <w:r w:rsidR="00164C86">
        <w:rPr>
          <w:sz w:val="28"/>
          <w:szCs w:val="28"/>
        </w:rPr>
        <w:t xml:space="preserve">candidatures et des </w:t>
      </w:r>
      <w:r>
        <w:rPr>
          <w:sz w:val="28"/>
          <w:szCs w:val="28"/>
        </w:rPr>
        <w:t>offres</w:t>
      </w:r>
      <w:r w:rsidR="00164C86">
        <w:rPr>
          <w:sz w:val="28"/>
          <w:szCs w:val="28"/>
        </w:rPr>
        <w:t>.</w:t>
      </w:r>
      <w:r w:rsidR="00352864">
        <w:rPr>
          <w:sz w:val="28"/>
          <w:szCs w:val="28"/>
        </w:rPr>
        <w:t xml:space="preserve"> Un document par lot est exigé.</w:t>
      </w:r>
    </w:p>
    <w:p w14:paraId="0C4CDF33" w14:textId="46973E19" w:rsidR="00164C86" w:rsidRDefault="00970479">
      <w:pPr>
        <w:rPr>
          <w:sz w:val="28"/>
          <w:szCs w:val="28"/>
        </w:rPr>
      </w:pPr>
      <w:r w:rsidRPr="00970479">
        <w:rPr>
          <w:sz w:val="28"/>
          <w:szCs w:val="28"/>
        </w:rPr>
        <w:t>20 pages maximum recto-verso</w:t>
      </w:r>
      <w:r>
        <w:rPr>
          <w:sz w:val="28"/>
          <w:szCs w:val="28"/>
        </w:rPr>
        <w:t xml:space="preserve"> </w:t>
      </w:r>
      <w:r w:rsidR="00341E50">
        <w:rPr>
          <w:sz w:val="28"/>
          <w:szCs w:val="28"/>
        </w:rPr>
        <w:t>P</w:t>
      </w:r>
      <w:r>
        <w:rPr>
          <w:sz w:val="28"/>
          <w:szCs w:val="28"/>
        </w:rPr>
        <w:t xml:space="preserve">olice </w:t>
      </w:r>
      <w:r w:rsidR="00D15D98">
        <w:rPr>
          <w:sz w:val="28"/>
          <w:szCs w:val="28"/>
        </w:rPr>
        <w:t>A</w:t>
      </w:r>
      <w:r>
        <w:rPr>
          <w:sz w:val="28"/>
          <w:szCs w:val="28"/>
        </w:rPr>
        <w:t>rial 11 justifié</w:t>
      </w:r>
      <w:r w:rsidRPr="00970479">
        <w:rPr>
          <w:sz w:val="28"/>
          <w:szCs w:val="28"/>
        </w:rPr>
        <w:t xml:space="preserve"> (hors annexes </w:t>
      </w:r>
      <w:r w:rsidR="00D15D98">
        <w:rPr>
          <w:sz w:val="28"/>
          <w:szCs w:val="28"/>
        </w:rPr>
        <w:t xml:space="preserve">de </w:t>
      </w:r>
      <w:r w:rsidRPr="00970479">
        <w:rPr>
          <w:sz w:val="28"/>
          <w:szCs w:val="28"/>
        </w:rPr>
        <w:t>maximum 10 pages)</w:t>
      </w:r>
    </w:p>
    <w:p w14:paraId="3FF38EAA" w14:textId="77777777" w:rsidR="00970479" w:rsidRDefault="00970479">
      <w:pPr>
        <w:rPr>
          <w:sz w:val="28"/>
          <w:szCs w:val="28"/>
        </w:rPr>
      </w:pPr>
    </w:p>
    <w:p w14:paraId="379852A5" w14:textId="6AF5F959" w:rsidR="00164C86" w:rsidRPr="00815AC2" w:rsidRDefault="00164C86">
      <w:pPr>
        <w:rPr>
          <w:sz w:val="28"/>
          <w:szCs w:val="28"/>
        </w:rPr>
      </w:pPr>
      <w:r w:rsidRPr="00164C86">
        <w:rPr>
          <w:sz w:val="28"/>
          <w:szCs w:val="28"/>
          <w:u w:val="single"/>
        </w:rPr>
        <w:t>Si le candidat fait référence à un document de son mémoire, il devra précisément indiquer la page et le paragraphe concerné sous peine de ne pas prendre en compte sa réponse</w:t>
      </w:r>
      <w:r>
        <w:rPr>
          <w:sz w:val="28"/>
          <w:szCs w:val="28"/>
        </w:rPr>
        <w:t>.</w:t>
      </w:r>
      <w:r w:rsidR="00970479">
        <w:rPr>
          <w:sz w:val="28"/>
          <w:szCs w:val="28"/>
        </w:rPr>
        <w:t xml:space="preserve"> </w:t>
      </w:r>
    </w:p>
    <w:p w14:paraId="38D1D9B6" w14:textId="77777777" w:rsidR="00815AC2" w:rsidRDefault="00815AC2">
      <w:pPr>
        <w:rPr>
          <w:color w:val="4F81BD" w:themeColor="accent1"/>
          <w:sz w:val="32"/>
          <w:szCs w:val="32"/>
        </w:rPr>
      </w:pPr>
    </w:p>
    <w:p w14:paraId="6599F87A" w14:textId="77777777" w:rsidR="00815AC2" w:rsidRPr="0073449E" w:rsidRDefault="00815AC2">
      <w:pPr>
        <w:rPr>
          <w:b/>
          <w:color w:val="51A234"/>
          <w:sz w:val="28"/>
          <w:szCs w:val="28"/>
        </w:rPr>
      </w:pPr>
    </w:p>
    <w:p w14:paraId="5EDE4699" w14:textId="4505E49E" w:rsidR="00837B92" w:rsidRPr="004E4866" w:rsidRDefault="00352864" w:rsidP="00C50BD6">
      <w:pPr>
        <w:pStyle w:val="Titre1"/>
      </w:pPr>
      <w:r>
        <w:t xml:space="preserve">TITRE I- </w:t>
      </w:r>
      <w:r w:rsidR="00837B92" w:rsidRPr="004E4866">
        <w:t>Profil général de la société</w:t>
      </w:r>
      <w:r w:rsidR="00B36664" w:rsidRPr="004E4866">
        <w:t xml:space="preserve"> </w:t>
      </w:r>
    </w:p>
    <w:p w14:paraId="1047331A" w14:textId="77777777" w:rsidR="00837B92" w:rsidRPr="00720028" w:rsidRDefault="00AA0BA5">
      <w:pPr>
        <w:rPr>
          <w:color w:val="0070C0"/>
          <w:sz w:val="36"/>
          <w:szCs w:val="36"/>
        </w:rPr>
      </w:pPr>
      <w:r w:rsidRPr="00720028">
        <w:rPr>
          <w:b/>
          <w:noProof/>
          <w:color w:val="0070C0"/>
          <w:sz w:val="28"/>
          <w:szCs w:val="28"/>
          <w:lang w:eastAsia="fr-FR"/>
        </w:rPr>
        <mc:AlternateContent>
          <mc:Choice Requires="wps">
            <w:drawing>
              <wp:anchor distT="0" distB="0" distL="114300" distR="114300" simplePos="0" relativeHeight="251659264" behindDoc="0" locked="0" layoutInCell="1" allowOverlap="1" wp14:anchorId="6B552D37" wp14:editId="266FADD7">
                <wp:simplePos x="0" y="0"/>
                <wp:positionH relativeFrom="column">
                  <wp:posOffset>-635</wp:posOffset>
                </wp:positionH>
                <wp:positionV relativeFrom="paragraph">
                  <wp:posOffset>28575</wp:posOffset>
                </wp:positionV>
                <wp:extent cx="5715635" cy="0"/>
                <wp:effectExtent l="0" t="0" r="37465" b="19050"/>
                <wp:wrapNone/>
                <wp:docPr id="2" name="Connecteur droit 2"/>
                <wp:cNvGraphicFramePr/>
                <a:graphic xmlns:a="http://schemas.openxmlformats.org/drawingml/2006/main">
                  <a:graphicData uri="http://schemas.microsoft.com/office/word/2010/wordprocessingShape">
                    <wps:wsp>
                      <wps:cNvCnPr/>
                      <wps:spPr>
                        <a:xfrm>
                          <a:off x="0" y="0"/>
                          <a:ext cx="5715635" cy="0"/>
                        </a:xfrm>
                        <a:prstGeom prst="line">
                          <a:avLst/>
                        </a:prstGeom>
                        <a:ln w="127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75849FF"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25pt" to="450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" strokecolor="#0070c0" strokeweight="1pt"/>
            </w:pict>
          </mc:Fallback>
        </mc:AlternateContent>
      </w:r>
    </w:p>
    <w:p w14:paraId="168025EB" w14:textId="77777777" w:rsidR="00837B92" w:rsidRPr="00837B92" w:rsidRDefault="00837B92" w:rsidP="00837B92">
      <w:pPr>
        <w:rPr>
          <w:b/>
        </w:rPr>
      </w:pPr>
      <w:r w:rsidRPr="00837B92">
        <w:rPr>
          <w:b/>
        </w:rPr>
        <w:t>1 - Désignation et adresse de l'entreprise ou de la société :</w:t>
      </w:r>
    </w:p>
    <w:p w14:paraId="4D3B680F" w14:textId="77777777" w:rsidR="0076464A" w:rsidRDefault="0076464A" w:rsidP="00837B92"/>
    <w:p w14:paraId="7B13F06C" w14:textId="77777777" w:rsidR="0076464A" w:rsidRDefault="0076464A" w:rsidP="00837B92">
      <w:r>
        <w:t>Nom :</w:t>
      </w:r>
    </w:p>
    <w:p w14:paraId="46FB4B6E" w14:textId="77777777" w:rsidR="00837B92" w:rsidRDefault="0076464A" w:rsidP="00837B92">
      <w:r>
        <w:t>Adresse :</w:t>
      </w:r>
    </w:p>
    <w:p w14:paraId="31899FE4" w14:textId="77777777" w:rsidR="00837B92" w:rsidRDefault="00837B92" w:rsidP="00837B92">
      <w:pPr>
        <w:spacing w:line="360" w:lineRule="auto"/>
      </w:pPr>
      <w:r>
        <w:t>N° de Tél :</w:t>
      </w:r>
    </w:p>
    <w:p w14:paraId="07C7BB02" w14:textId="77777777" w:rsidR="008A0D07" w:rsidRDefault="008A0D07" w:rsidP="008A0D07">
      <w:r>
        <w:t xml:space="preserve">Personne à contacter pour toutes questions relatives </w:t>
      </w:r>
      <w:r w:rsidRPr="0076464A">
        <w:rPr>
          <w:u w:val="single"/>
        </w:rPr>
        <w:t>au dossier de candidature</w:t>
      </w:r>
      <w:r>
        <w:t xml:space="preserve"> :</w:t>
      </w:r>
    </w:p>
    <w:p w14:paraId="145DF2A7" w14:textId="77777777" w:rsidR="008A0D07" w:rsidRDefault="008A0D07" w:rsidP="008A0D07">
      <w:r>
        <w:t>Nom :</w:t>
      </w:r>
    </w:p>
    <w:p w14:paraId="7332A99C" w14:textId="77777777" w:rsidR="008A0D07" w:rsidRDefault="008A0D07" w:rsidP="008A0D07">
      <w:r>
        <w:t>Prénom :</w:t>
      </w:r>
    </w:p>
    <w:p w14:paraId="79A1C7AB" w14:textId="77777777" w:rsidR="008A0D07" w:rsidRDefault="008A0D07" w:rsidP="008A0D07">
      <w:r>
        <w:t>Courriel :</w:t>
      </w:r>
    </w:p>
    <w:p w14:paraId="4E75F104" w14:textId="77777777" w:rsidR="008A0D07" w:rsidRDefault="008A0D07" w:rsidP="008A0D07">
      <w:r>
        <w:t>Tél. :</w:t>
      </w:r>
    </w:p>
    <w:p w14:paraId="1DAC1713" w14:textId="77777777" w:rsidR="008A0D07" w:rsidRDefault="008A0D07" w:rsidP="008A0D07"/>
    <w:p w14:paraId="6DFDE79A" w14:textId="4B2BD015" w:rsidR="00837B92" w:rsidRDefault="00837B92" w:rsidP="00837B92">
      <w:pPr>
        <w:spacing w:line="360" w:lineRule="auto"/>
        <w:rPr>
          <w:b/>
        </w:rPr>
      </w:pPr>
      <w:r w:rsidRPr="00837B92">
        <w:rPr>
          <w:b/>
        </w:rPr>
        <w:t xml:space="preserve">2 – </w:t>
      </w:r>
      <w:r w:rsidR="00735AC9">
        <w:rPr>
          <w:b/>
        </w:rPr>
        <w:t>Moyens humains et Référent technique</w:t>
      </w:r>
    </w:p>
    <w:p w14:paraId="40AAE586" w14:textId="68A8057D" w:rsidR="00837B92" w:rsidRDefault="00837B92" w:rsidP="00837B92">
      <w:pPr>
        <w:spacing w:line="360" w:lineRule="auto"/>
      </w:pPr>
      <w:r w:rsidRPr="00553E17">
        <w:t xml:space="preserve">Effectif </w:t>
      </w:r>
      <w:r w:rsidR="00735AC9">
        <w:t xml:space="preserve">total </w:t>
      </w:r>
      <w:r w:rsidRPr="00553E17">
        <w:t>de la société</w:t>
      </w:r>
      <w:r w:rsidR="00553E17">
        <w:t xml:space="preserve"> :</w:t>
      </w:r>
    </w:p>
    <w:p w14:paraId="23C158FA" w14:textId="3EBAB77C" w:rsidR="00837B92" w:rsidRDefault="00AE455C" w:rsidP="00837B92">
      <w:pPr>
        <w:spacing w:line="360" w:lineRule="auto"/>
      </w:pPr>
      <w:r>
        <w:t>C</w:t>
      </w:r>
      <w:r w:rsidRPr="00AE455C">
        <w:t xml:space="preserve">oordonnées de la personne ou des personnes </w:t>
      </w:r>
      <w:r w:rsidR="00735AC9">
        <w:t xml:space="preserve">référente affectée </w:t>
      </w:r>
      <w:r w:rsidRPr="00AE455C">
        <w:t>à la prestation</w:t>
      </w:r>
      <w:r>
        <w:t xml:space="preserve"> :</w:t>
      </w:r>
    </w:p>
    <w:p w14:paraId="4B7F2BE3" w14:textId="77777777" w:rsidR="00837B92" w:rsidRDefault="0076464A" w:rsidP="00837B92">
      <w:r>
        <w:t xml:space="preserve">Assistant commercial </w:t>
      </w:r>
    </w:p>
    <w:p w14:paraId="68C37EBA" w14:textId="77777777" w:rsidR="0076464A" w:rsidRDefault="0076464A" w:rsidP="00837B92">
      <w:r>
        <w:t>Nom :</w:t>
      </w:r>
    </w:p>
    <w:p w14:paraId="2EE1888D" w14:textId="77777777" w:rsidR="0076464A" w:rsidRDefault="0076464A" w:rsidP="00837B92">
      <w:r>
        <w:lastRenderedPageBreak/>
        <w:t>Prénom :</w:t>
      </w:r>
    </w:p>
    <w:p w14:paraId="1D40610B" w14:textId="77777777" w:rsidR="0076464A" w:rsidRDefault="0076464A" w:rsidP="00837B92">
      <w:r>
        <w:t>Courriel :</w:t>
      </w:r>
    </w:p>
    <w:p w14:paraId="49D791FA" w14:textId="77777777" w:rsidR="0076464A" w:rsidRDefault="0076464A" w:rsidP="00837B92">
      <w:r>
        <w:t>Tél. :</w:t>
      </w:r>
    </w:p>
    <w:p w14:paraId="6E07F963" w14:textId="77777777" w:rsidR="0076464A" w:rsidRDefault="0076464A" w:rsidP="00837B92"/>
    <w:p w14:paraId="42F73570" w14:textId="5566401A" w:rsidR="0076464A" w:rsidRDefault="0076464A" w:rsidP="00837B92">
      <w:r>
        <w:t>Facturation</w:t>
      </w:r>
      <w:r w:rsidR="00735AC9">
        <w:t> / Comptabilité</w:t>
      </w:r>
    </w:p>
    <w:p w14:paraId="20C9E7E0" w14:textId="77777777" w:rsidR="0076464A" w:rsidRDefault="0076464A" w:rsidP="0076464A">
      <w:r>
        <w:t>Nom :</w:t>
      </w:r>
    </w:p>
    <w:p w14:paraId="7CD13C36" w14:textId="77777777" w:rsidR="0076464A" w:rsidRDefault="0076464A" w:rsidP="0076464A">
      <w:r>
        <w:t>Prénom :</w:t>
      </w:r>
    </w:p>
    <w:p w14:paraId="01FFDA88" w14:textId="77777777" w:rsidR="0076464A" w:rsidRPr="00970479" w:rsidRDefault="0076464A" w:rsidP="00970479">
      <w:pPr>
        <w:jc w:val="both"/>
        <w:rPr>
          <w:rFonts w:cs="Arial"/>
        </w:rPr>
      </w:pPr>
      <w:r w:rsidRPr="00970479">
        <w:rPr>
          <w:rFonts w:cs="Arial"/>
        </w:rPr>
        <w:t>Courriel :</w:t>
      </w:r>
    </w:p>
    <w:p w14:paraId="565CC8A1" w14:textId="77777777" w:rsidR="00837B92" w:rsidRPr="00970479" w:rsidRDefault="00837B92" w:rsidP="00970479">
      <w:pPr>
        <w:jc w:val="both"/>
        <w:rPr>
          <w:rFonts w:cs="Arial"/>
        </w:rPr>
      </w:pPr>
    </w:p>
    <w:p w14:paraId="40899F4B" w14:textId="7617F021" w:rsidR="00837B92" w:rsidRPr="00970479" w:rsidRDefault="00735AC9" w:rsidP="00970479">
      <w:pPr>
        <w:jc w:val="both"/>
        <w:rPr>
          <w:rFonts w:cs="Arial"/>
          <w:b/>
        </w:rPr>
      </w:pPr>
      <w:r w:rsidRPr="00970479">
        <w:rPr>
          <w:rFonts w:cs="Arial"/>
          <w:b/>
        </w:rPr>
        <w:t>3</w:t>
      </w:r>
      <w:r w:rsidR="00837B92" w:rsidRPr="00970479">
        <w:rPr>
          <w:rFonts w:cs="Arial"/>
          <w:b/>
        </w:rPr>
        <w:t xml:space="preserve"> - Le candidat / le titulaire est-il considéré juridiquement comme une petite ou moyenne entreprise (PME) ?</w:t>
      </w:r>
    </w:p>
    <w:p w14:paraId="7AB0D776" w14:textId="77777777" w:rsidR="00837B92" w:rsidRPr="00970479" w:rsidRDefault="00837B92" w:rsidP="00970479">
      <w:pPr>
        <w:jc w:val="both"/>
        <w:rPr>
          <w:rFonts w:cs="Arial"/>
        </w:rPr>
      </w:pPr>
    </w:p>
    <w:p w14:paraId="6D46B430" w14:textId="77777777" w:rsidR="00837B92" w:rsidRPr="00970479" w:rsidRDefault="00837B92" w:rsidP="00970479">
      <w:pPr>
        <w:jc w:val="both"/>
        <w:rPr>
          <w:rFonts w:cs="Arial"/>
        </w:rPr>
      </w:pPr>
      <w:r w:rsidRPr="00970479">
        <w:rPr>
          <w:rFonts w:cs="Arial"/>
        </w:rPr>
        <w:tab/>
      </w:r>
      <w:r w:rsidRPr="00970479">
        <w:rPr>
          <w:rFonts w:cs="Arial"/>
        </w:rPr>
        <w:sym w:font="Wingdings" w:char="F071"/>
      </w:r>
      <w:r w:rsidRPr="00970479">
        <w:rPr>
          <w:rFonts w:cs="Arial"/>
        </w:rPr>
        <w:t xml:space="preserve"> OUI</w:t>
      </w:r>
      <w:r w:rsidRPr="00970479">
        <w:rPr>
          <w:rFonts w:cs="Arial"/>
        </w:rPr>
        <w:tab/>
      </w:r>
      <w:r w:rsidRPr="00970479">
        <w:rPr>
          <w:rFonts w:cs="Arial"/>
        </w:rPr>
        <w:tab/>
      </w:r>
      <w:r w:rsidRPr="00970479">
        <w:rPr>
          <w:rFonts w:cs="Arial"/>
        </w:rPr>
        <w:tab/>
      </w:r>
      <w:r w:rsidRPr="00970479">
        <w:rPr>
          <w:rFonts w:cs="Arial"/>
        </w:rPr>
        <w:sym w:font="Wingdings" w:char="F071"/>
      </w:r>
      <w:r w:rsidRPr="00970479">
        <w:rPr>
          <w:rFonts w:cs="Arial"/>
        </w:rPr>
        <w:t xml:space="preserve"> NON</w:t>
      </w:r>
    </w:p>
    <w:p w14:paraId="45804925" w14:textId="77777777" w:rsidR="005111A2" w:rsidRPr="00970479" w:rsidRDefault="005111A2" w:rsidP="00970479">
      <w:pPr>
        <w:jc w:val="both"/>
        <w:rPr>
          <w:rFonts w:cs="Arial"/>
          <w:b/>
          <w:color w:val="E763EA"/>
        </w:rPr>
      </w:pPr>
    </w:p>
    <w:p w14:paraId="098C9AD0" w14:textId="1661EAFA" w:rsidR="00F81416" w:rsidRPr="00970479" w:rsidRDefault="00F81416" w:rsidP="00970479">
      <w:pPr>
        <w:jc w:val="both"/>
        <w:rPr>
          <w:rFonts w:cs="Arial"/>
          <w:b/>
        </w:rPr>
      </w:pPr>
      <w:r w:rsidRPr="00970479">
        <w:rPr>
          <w:rFonts w:cs="Arial"/>
          <w:b/>
        </w:rPr>
        <w:t>Groupement momentané d’entreprises – Mandataire</w:t>
      </w:r>
    </w:p>
    <w:p w14:paraId="0183642F" w14:textId="07097363"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En cas de GME, indiquer ci-dessous le nom du mandataire et les prestations pour lesquelles il s’engage dans le cadre des tâches essentielles :</w:t>
      </w:r>
    </w:p>
    <w:p w14:paraId="73984BE0" w14:textId="26F98B69"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lang w:val="en-US"/>
        </w:rPr>
      </w:pPr>
      <w:r w:rsidRPr="00970479">
        <w:rPr>
          <w:rFonts w:ascii="Arial" w:hAnsi="Arial" w:cs="Arial"/>
          <w:szCs w:val="22"/>
          <w:lang w:val="en-US"/>
        </w:rPr>
        <w:t>Lot n°1</w:t>
      </w:r>
      <w:r w:rsidRPr="00970479">
        <w:rPr>
          <w:rFonts w:ascii="Arial" w:hAnsi="Arial" w:cs="Arial"/>
          <w:szCs w:val="22"/>
          <w:lang w:val="en-US"/>
        </w:rPr>
        <w:tab/>
      </w:r>
      <w:r w:rsidRPr="00970479">
        <w:rPr>
          <w:rFonts w:ascii="Arial" w:hAnsi="Arial" w:cs="Arial"/>
          <w:szCs w:val="22"/>
          <w:lang w:val="en-US"/>
        </w:rPr>
        <w:tab/>
      </w:r>
      <w:r w:rsidRPr="00970479">
        <w:rPr>
          <w:rFonts w:ascii="Arial" w:hAnsi="Arial" w:cs="Arial"/>
          <w:szCs w:val="22"/>
          <w:lang w:val="en-US"/>
        </w:rPr>
        <w:tab/>
      </w:r>
      <w:r w:rsidRPr="00970479">
        <w:rPr>
          <w:rFonts w:ascii="Arial" w:hAnsi="Arial" w:cs="Arial"/>
          <w:szCs w:val="22"/>
          <w:lang w:val="en-US"/>
        </w:rPr>
        <w:tab/>
      </w:r>
    </w:p>
    <w:p w14:paraId="34A3C736" w14:textId="453A067E"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lang w:val="en-US"/>
        </w:rPr>
      </w:pPr>
      <w:r w:rsidRPr="00970479">
        <w:rPr>
          <w:rFonts w:ascii="Arial" w:hAnsi="Arial" w:cs="Arial"/>
          <w:szCs w:val="22"/>
          <w:lang w:val="en-US"/>
        </w:rPr>
        <w:t>Lot n°2</w:t>
      </w:r>
      <w:r w:rsidRPr="00970479">
        <w:rPr>
          <w:rFonts w:ascii="Arial" w:hAnsi="Arial" w:cs="Arial"/>
          <w:szCs w:val="22"/>
          <w:lang w:val="en-US"/>
        </w:rPr>
        <w:tab/>
      </w:r>
    </w:p>
    <w:p w14:paraId="0A1E3FC2" w14:textId="77777777"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lang w:val="en-US"/>
        </w:rPr>
      </w:pPr>
      <w:r w:rsidRPr="00970479">
        <w:rPr>
          <w:rFonts w:ascii="Arial" w:hAnsi="Arial" w:cs="Arial"/>
          <w:szCs w:val="22"/>
          <w:lang w:val="en-US"/>
        </w:rPr>
        <w:tab/>
      </w:r>
    </w:p>
    <w:p w14:paraId="4580A07C" w14:textId="77777777"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lang w:val="en-US"/>
        </w:rPr>
      </w:pPr>
      <w:r w:rsidRPr="00970479">
        <w:rPr>
          <w:rFonts w:ascii="Arial" w:hAnsi="Arial" w:cs="Arial"/>
          <w:szCs w:val="22"/>
          <w:lang w:val="en-US"/>
        </w:rPr>
        <w:tab/>
      </w:r>
    </w:p>
    <w:p w14:paraId="52F73F92" w14:textId="77777777" w:rsidR="005111A2" w:rsidRPr="00970479" w:rsidRDefault="005111A2" w:rsidP="00970479">
      <w:pPr>
        <w:jc w:val="both"/>
        <w:rPr>
          <w:rFonts w:cs="Arial"/>
          <w:b/>
          <w:lang w:val="en-US"/>
        </w:rPr>
      </w:pPr>
    </w:p>
    <w:p w14:paraId="07CE500B" w14:textId="0E8D04A1" w:rsidR="00F81416" w:rsidRPr="00970479" w:rsidRDefault="00F81416" w:rsidP="00970479">
      <w:pPr>
        <w:jc w:val="both"/>
        <w:rPr>
          <w:rFonts w:cs="Arial"/>
          <w:b/>
          <w:lang w:val="en-US"/>
        </w:rPr>
      </w:pPr>
      <w:r w:rsidRPr="00970479">
        <w:rPr>
          <w:rFonts w:cs="Arial"/>
          <w:b/>
          <w:lang w:val="en-US"/>
        </w:rPr>
        <w:t>Sous-</w:t>
      </w:r>
      <w:proofErr w:type="spellStart"/>
      <w:r w:rsidRPr="00970479">
        <w:rPr>
          <w:rFonts w:cs="Arial"/>
          <w:b/>
          <w:lang w:val="en-US"/>
        </w:rPr>
        <w:t>traitance</w:t>
      </w:r>
      <w:proofErr w:type="spellEnd"/>
    </w:p>
    <w:p w14:paraId="10E179F6" w14:textId="3BE78A42"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 xml:space="preserve">En cas de ST, indiquer ci-dessous le nom du </w:t>
      </w:r>
      <w:r w:rsidR="005073F8" w:rsidRPr="00970479">
        <w:rPr>
          <w:rFonts w:ascii="Arial" w:hAnsi="Arial" w:cs="Arial"/>
          <w:szCs w:val="22"/>
        </w:rPr>
        <w:t>sous-traitant</w:t>
      </w:r>
      <w:r w:rsidRPr="00970479">
        <w:rPr>
          <w:rFonts w:ascii="Arial" w:hAnsi="Arial" w:cs="Arial"/>
          <w:szCs w:val="22"/>
        </w:rPr>
        <w:t xml:space="preserve"> et les prestations pour lesquelles il s’engage dans le cadre </w:t>
      </w:r>
      <w:r w:rsidR="005073F8" w:rsidRPr="00970479">
        <w:rPr>
          <w:rFonts w:ascii="Arial" w:hAnsi="Arial" w:cs="Arial"/>
          <w:szCs w:val="22"/>
        </w:rPr>
        <w:t>de la limite à la sous-traitance</w:t>
      </w:r>
      <w:r w:rsidRPr="00970479">
        <w:rPr>
          <w:rFonts w:ascii="Arial" w:hAnsi="Arial" w:cs="Arial"/>
          <w:szCs w:val="22"/>
        </w:rPr>
        <w:t> :</w:t>
      </w:r>
    </w:p>
    <w:p w14:paraId="35107C2E" w14:textId="77777777" w:rsidR="00F81416" w:rsidRPr="00970479" w:rsidRDefault="00F8141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Lot n°1</w:t>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32102ABB" w14:textId="02EFFB29" w:rsidR="00F81416" w:rsidRPr="00970479" w:rsidRDefault="0087719D" w:rsidP="00970479">
      <w:pPr>
        <w:ind w:left="-284"/>
        <w:jc w:val="both"/>
        <w:rPr>
          <w:rFonts w:cs="Arial"/>
          <w:b/>
        </w:rPr>
      </w:pPr>
      <w:r w:rsidRPr="00970479">
        <w:rPr>
          <w:rFonts w:cs="Arial"/>
        </w:rPr>
        <w:tab/>
      </w:r>
      <w:r w:rsidR="00F81416" w:rsidRPr="00970479">
        <w:rPr>
          <w:rFonts w:cs="Arial"/>
          <w:b/>
        </w:rPr>
        <w:t>Informations complémentaires que le candidat souhaite porter à la connaissance de l’acheteur sur sa candidature :</w:t>
      </w:r>
    </w:p>
    <w:p w14:paraId="16D2A7DF" w14:textId="059CDC2F" w:rsidR="00F81416" w:rsidRPr="00970479" w:rsidRDefault="00F81416" w:rsidP="00970479">
      <w:pPr>
        <w:jc w:val="both"/>
        <w:rPr>
          <w:rFonts w:cs="Arial"/>
        </w:rPr>
      </w:pPr>
      <w:r w:rsidRPr="00970479">
        <w:rPr>
          <w:rFonts w:cs="Arial"/>
        </w:rPr>
        <w:tab/>
      </w:r>
      <w:r w:rsidRPr="00970479">
        <w:rPr>
          <w:rFonts w:cs="Arial"/>
        </w:rPr>
        <w:tab/>
      </w:r>
      <w:r w:rsidRPr="00970479">
        <w:rPr>
          <w:rFonts w:cs="Arial"/>
        </w:rPr>
        <w:tab/>
      </w:r>
      <w:r w:rsidRPr="00970479">
        <w:rPr>
          <w:rFonts w:cs="Arial"/>
        </w:rPr>
        <w:tab/>
      </w:r>
    </w:p>
    <w:p w14:paraId="49F9AD23" w14:textId="77777777" w:rsidR="005073F8" w:rsidRPr="00970479" w:rsidRDefault="005073F8"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0A73E472" w14:textId="77777777" w:rsidR="005073F8" w:rsidRPr="00970479" w:rsidRDefault="005073F8"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1B0F9CE4" w14:textId="77777777" w:rsidR="005073F8" w:rsidRPr="00970479" w:rsidRDefault="005073F8"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102A880" w14:textId="77777777" w:rsidR="005073F8" w:rsidRPr="00970479" w:rsidRDefault="005073F8"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51D13DA" w14:textId="3320A1EB" w:rsidR="005111A2" w:rsidRPr="00970479" w:rsidRDefault="00164C86" w:rsidP="00970479">
      <w:pPr>
        <w:spacing w:after="200" w:line="276" w:lineRule="auto"/>
        <w:jc w:val="both"/>
        <w:rPr>
          <w:rFonts w:cs="Arial"/>
          <w:b/>
          <w:color w:val="E763EA"/>
        </w:rPr>
      </w:pPr>
      <w:r w:rsidRPr="00970479">
        <w:rPr>
          <w:rFonts w:cs="Arial"/>
          <w:b/>
          <w:color w:val="E763EA"/>
        </w:rPr>
        <w:br w:type="page"/>
      </w:r>
    </w:p>
    <w:p w14:paraId="67BC183E" w14:textId="34AF43D0" w:rsidR="00164C86" w:rsidRPr="00C50BD6" w:rsidRDefault="005111A2" w:rsidP="00C50BD6">
      <w:pPr>
        <w:pStyle w:val="Titre1"/>
      </w:pPr>
      <w:r w:rsidRPr="00C50BD6">
        <w:lastRenderedPageBreak/>
        <w:t xml:space="preserve">TITRE II </w:t>
      </w:r>
      <w:r w:rsidR="004E6ADE" w:rsidRPr="00C50BD6">
        <w:t>–</w:t>
      </w:r>
      <w:r w:rsidR="00352864" w:rsidRPr="00C50BD6">
        <w:t xml:space="preserve"> </w:t>
      </w:r>
      <w:r w:rsidR="00164C86" w:rsidRPr="00C50BD6">
        <w:t>OFFRE</w:t>
      </w:r>
      <w:r w:rsidR="004E6ADE" w:rsidRPr="00C50BD6">
        <w:t xml:space="preserve"> – Valeur Technique</w:t>
      </w:r>
      <w:r w:rsidR="0090388F">
        <w:t xml:space="preserve"> – 55 POINTS</w:t>
      </w:r>
    </w:p>
    <w:p w14:paraId="498A949A" w14:textId="77777777" w:rsidR="00C47614" w:rsidRPr="00970479" w:rsidRDefault="00C47614" w:rsidP="00970479">
      <w:pPr>
        <w:jc w:val="both"/>
        <w:rPr>
          <w:rFonts w:cs="Arial"/>
          <w:b/>
          <w:color w:val="E763EA"/>
        </w:rPr>
      </w:pPr>
    </w:p>
    <w:p w14:paraId="47DF6204" w14:textId="4F4695F7" w:rsidR="00C47614" w:rsidRPr="00970479" w:rsidRDefault="00C47614" w:rsidP="00970479">
      <w:pPr>
        <w:jc w:val="both"/>
        <w:rPr>
          <w:rFonts w:cs="Arial"/>
        </w:rPr>
      </w:pPr>
      <w:r w:rsidRPr="00970479">
        <w:rPr>
          <w:rFonts w:cs="Arial"/>
          <w:b/>
          <w:bCs/>
        </w:rPr>
        <w:t>Sous critère 1</w:t>
      </w:r>
      <w:r w:rsidRPr="00970479">
        <w:rPr>
          <w:rFonts w:cs="Arial"/>
        </w:rPr>
        <w:t xml:space="preserve"> Adéquation des moyens humains dédiés : Il est attendu du candidat qu’il décrive ses engagements sur les moyens humains qu’il entend dédier aux prestations et son approche sur les points suivants – </w:t>
      </w:r>
      <w:r w:rsidRPr="00D15D98">
        <w:rPr>
          <w:rFonts w:cs="Arial"/>
          <w:b/>
        </w:rPr>
        <w:t>20 POINTS</w:t>
      </w:r>
    </w:p>
    <w:p w14:paraId="58BCA53E" w14:textId="77777777" w:rsidR="00C47614" w:rsidRPr="00970479" w:rsidRDefault="00C47614" w:rsidP="00970479">
      <w:pPr>
        <w:jc w:val="both"/>
        <w:rPr>
          <w:rFonts w:cs="Arial"/>
        </w:rPr>
      </w:pPr>
    </w:p>
    <w:p w14:paraId="4EFF756A" w14:textId="4FF2A7CA" w:rsidR="00C47614" w:rsidRPr="00D15D98" w:rsidRDefault="00C47614" w:rsidP="00970479">
      <w:pPr>
        <w:pStyle w:val="RedaliaNormal"/>
        <w:numPr>
          <w:ilvl w:val="0"/>
          <w:numId w:val="12"/>
        </w:numPr>
        <w:rPr>
          <w:rFonts w:cs="Arial"/>
          <w:b/>
          <w:szCs w:val="22"/>
        </w:rPr>
      </w:pPr>
      <w:r w:rsidRPr="00970479">
        <w:rPr>
          <w:rFonts w:cs="Arial"/>
          <w:szCs w:val="22"/>
        </w:rPr>
        <w:t xml:space="preserve">Qualifications et niveau d’expérience professionnelle des équipes d’encadrement </w:t>
      </w:r>
      <w:r w:rsidRPr="00D15D98">
        <w:rPr>
          <w:rFonts w:cs="Arial"/>
          <w:b/>
          <w:szCs w:val="22"/>
        </w:rPr>
        <w:t>- 1</w:t>
      </w:r>
      <w:r w:rsidR="0090388F" w:rsidRPr="00D15D98">
        <w:rPr>
          <w:rFonts w:cs="Arial"/>
          <w:b/>
          <w:szCs w:val="22"/>
        </w:rPr>
        <w:t>4</w:t>
      </w:r>
      <w:r w:rsidRPr="00D15D98">
        <w:rPr>
          <w:rFonts w:cs="Arial"/>
          <w:b/>
          <w:szCs w:val="22"/>
        </w:rPr>
        <w:t xml:space="preserve"> points</w:t>
      </w:r>
    </w:p>
    <w:p w14:paraId="4565444F" w14:textId="62481F7E" w:rsidR="00C47614" w:rsidRPr="00970479" w:rsidRDefault="00C47614" w:rsidP="00970479">
      <w:pPr>
        <w:pStyle w:val="RedaliaNormal"/>
        <w:rPr>
          <w:rFonts w:cs="Arial"/>
          <w:szCs w:val="22"/>
        </w:rPr>
      </w:pPr>
      <w:r w:rsidRPr="00970479">
        <w:rPr>
          <w:rFonts w:cs="Arial"/>
          <w:szCs w:val="22"/>
        </w:rPr>
        <w:t>- Pertinence de l’équipe d’encadrement (nombre, expérience). 5 points.</w:t>
      </w:r>
    </w:p>
    <w:p w14:paraId="58FA6F54" w14:textId="2A27A8AD" w:rsidR="00C47614" w:rsidRPr="00970479" w:rsidRDefault="00C47614" w:rsidP="00970479">
      <w:pPr>
        <w:pStyle w:val="RedaliaNormal"/>
        <w:rPr>
          <w:rFonts w:cs="Arial"/>
          <w:szCs w:val="22"/>
        </w:rPr>
      </w:pPr>
      <w:r w:rsidRPr="00970479">
        <w:rPr>
          <w:rFonts w:cs="Arial"/>
          <w:szCs w:val="22"/>
        </w:rPr>
        <w:t xml:space="preserve">- Formation du personnel d'encadrement : Le candidat décrit la formation initiale et la formation de maintien des acquis dont tous les coordinateurs ou chefs d'équipes bénéficient. </w:t>
      </w:r>
      <w:r w:rsidR="0090388F">
        <w:rPr>
          <w:rFonts w:cs="Arial"/>
          <w:szCs w:val="22"/>
        </w:rPr>
        <w:t>5</w:t>
      </w:r>
      <w:r w:rsidRPr="00970479">
        <w:rPr>
          <w:rFonts w:cs="Arial"/>
          <w:szCs w:val="22"/>
        </w:rPr>
        <w:t xml:space="preserve"> points.</w:t>
      </w:r>
    </w:p>
    <w:p w14:paraId="5CECECAB" w14:textId="08799A75" w:rsidR="00C47614" w:rsidRDefault="00C47614" w:rsidP="00970479">
      <w:pPr>
        <w:pStyle w:val="RedaliaNormal"/>
        <w:rPr>
          <w:rFonts w:cs="Arial"/>
          <w:szCs w:val="22"/>
        </w:rPr>
      </w:pPr>
      <w:r w:rsidRPr="00970479">
        <w:rPr>
          <w:rFonts w:cs="Arial"/>
          <w:szCs w:val="22"/>
        </w:rPr>
        <w:t>- Présentation de l'organisation des taches du coordinateur ou chef d'équipe à la mise en place du marché et ensuite en routine, avec décomposition de chaque t</w:t>
      </w:r>
      <w:r w:rsidR="0090388F">
        <w:rPr>
          <w:rFonts w:cs="Arial"/>
          <w:szCs w:val="22"/>
        </w:rPr>
        <w:t>a</w:t>
      </w:r>
      <w:r w:rsidRPr="00970479">
        <w:rPr>
          <w:rFonts w:cs="Arial"/>
          <w:szCs w:val="22"/>
        </w:rPr>
        <w:t xml:space="preserve">che. </w:t>
      </w:r>
      <w:r w:rsidR="0090388F">
        <w:rPr>
          <w:rFonts w:cs="Arial"/>
          <w:szCs w:val="22"/>
        </w:rPr>
        <w:t>4</w:t>
      </w:r>
      <w:r w:rsidRPr="00970479">
        <w:rPr>
          <w:rFonts w:cs="Arial"/>
          <w:szCs w:val="22"/>
        </w:rPr>
        <w:t xml:space="preserve"> points.</w:t>
      </w:r>
    </w:p>
    <w:p w14:paraId="47357B2E"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69C37F3B"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65B04E4"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4CD79A76"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64D6F79"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3BA16D3"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750A7A62"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B80367F"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10A8E707"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1B1080D8"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197C633C"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61F40CE1" w14:textId="02BCA9F8" w:rsidR="00C47614" w:rsidRPr="00341E50"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0090388F" w:rsidRPr="00970479">
        <w:rPr>
          <w:rFonts w:ascii="Arial" w:hAnsi="Arial" w:cs="Arial"/>
          <w:szCs w:val="22"/>
        </w:rPr>
        <w:tab/>
      </w:r>
    </w:p>
    <w:p w14:paraId="7E6971DA" w14:textId="77777777" w:rsidR="00341E50" w:rsidRPr="00970479" w:rsidRDefault="00341E50" w:rsidP="00970479">
      <w:pPr>
        <w:jc w:val="both"/>
        <w:rPr>
          <w:rFonts w:cs="Arial"/>
        </w:rPr>
      </w:pPr>
    </w:p>
    <w:p w14:paraId="1E67CDEB" w14:textId="0B493637" w:rsidR="00C47614" w:rsidRPr="00D15D98" w:rsidRDefault="00C47614" w:rsidP="00970479">
      <w:pPr>
        <w:pStyle w:val="RedaliaNormal"/>
        <w:numPr>
          <w:ilvl w:val="0"/>
          <w:numId w:val="12"/>
        </w:numPr>
        <w:rPr>
          <w:rFonts w:cs="Arial"/>
          <w:b/>
          <w:szCs w:val="22"/>
        </w:rPr>
      </w:pPr>
      <w:r w:rsidRPr="00970479">
        <w:rPr>
          <w:rFonts w:cs="Arial"/>
          <w:szCs w:val="22"/>
        </w:rPr>
        <w:t xml:space="preserve">Qualifications et le niveau d’expérience professionnelle des équipes opérationnelles </w:t>
      </w:r>
      <w:r w:rsidR="00C040A9" w:rsidRPr="00D15D98">
        <w:rPr>
          <w:rFonts w:cs="Arial"/>
          <w:b/>
          <w:szCs w:val="22"/>
        </w:rPr>
        <w:t xml:space="preserve">– 6 </w:t>
      </w:r>
      <w:r w:rsidRPr="00D15D98">
        <w:rPr>
          <w:rFonts w:cs="Arial"/>
          <w:b/>
          <w:szCs w:val="22"/>
        </w:rPr>
        <w:t>points :</w:t>
      </w:r>
    </w:p>
    <w:p w14:paraId="0F5364E6" w14:textId="77777777" w:rsidR="00C47614" w:rsidRPr="00970479" w:rsidRDefault="00C47614" w:rsidP="00970479">
      <w:pPr>
        <w:pStyle w:val="RedaliaNormal"/>
        <w:rPr>
          <w:rFonts w:cs="Arial"/>
          <w:szCs w:val="22"/>
        </w:rPr>
      </w:pPr>
      <w:r w:rsidRPr="00970479">
        <w:rPr>
          <w:rFonts w:cs="Arial"/>
          <w:szCs w:val="22"/>
        </w:rPr>
        <w:t>- Formation du personnel opérationnel : Le candidat décrit la formation initiale et la formation de maintien des acquis dont tous les agents bénéficient. 3 points.</w:t>
      </w:r>
    </w:p>
    <w:p w14:paraId="0D528BB2" w14:textId="77777777" w:rsidR="00C47614" w:rsidRPr="00970479" w:rsidRDefault="00C47614" w:rsidP="00970479">
      <w:pPr>
        <w:pStyle w:val="RedaliaNormal"/>
        <w:rPr>
          <w:rFonts w:cs="Arial"/>
          <w:szCs w:val="22"/>
        </w:rPr>
      </w:pPr>
      <w:r w:rsidRPr="00970479">
        <w:rPr>
          <w:rFonts w:cs="Arial"/>
          <w:szCs w:val="22"/>
        </w:rPr>
        <w:t>- Présentation du mode de sélection des agents ainsi que des process d’intégration du nouvel agent sur le site. 3 points</w:t>
      </w:r>
    </w:p>
    <w:p w14:paraId="5D299980"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1FF2A8CE"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B42B07E"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68AA031" w14:textId="77777777" w:rsidR="00C47614" w:rsidRPr="00970479" w:rsidRDefault="00C47614" w:rsidP="00970479">
      <w:pPr>
        <w:jc w:val="both"/>
        <w:rPr>
          <w:rFonts w:cs="Arial"/>
          <w:b/>
          <w:color w:val="E763EA"/>
        </w:rPr>
      </w:pPr>
    </w:p>
    <w:p w14:paraId="38D61E45"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0954065A"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77845088"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5CAC7EA" w14:textId="77777777" w:rsidR="00C47614" w:rsidRPr="00970479" w:rsidRDefault="00C47614" w:rsidP="00970479">
      <w:pPr>
        <w:jc w:val="both"/>
        <w:rPr>
          <w:rFonts w:cs="Arial"/>
          <w:b/>
          <w:color w:val="E763EA"/>
        </w:rPr>
      </w:pPr>
    </w:p>
    <w:p w14:paraId="2A126732"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1F0DB153" w14:textId="77777777" w:rsidR="0090388F" w:rsidRPr="00970479"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F56AAAC" w14:textId="77777777" w:rsidR="0090388F" w:rsidRDefault="0090388F"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2049450"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0B3D8B8" w14:textId="64BA9E6C" w:rsidR="0090388F" w:rsidRDefault="00341E50" w:rsidP="00341E50">
      <w:pPr>
        <w:pStyle w:val="Normal2"/>
        <w:tabs>
          <w:tab w:val="clear" w:pos="567"/>
          <w:tab w:val="clear" w:pos="851"/>
          <w:tab w:val="clear" w:pos="1134"/>
          <w:tab w:val="right" w:leader="dot" w:pos="9072"/>
        </w:tabs>
        <w:ind w:left="-295" w:firstLine="0"/>
        <w:rPr>
          <w:rFonts w:ascii="Arial" w:hAnsi="Arial" w:cs="Arial"/>
          <w:b/>
          <w:bCs/>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665C7B82"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DAEFC85" w14:textId="04FB281C" w:rsidR="00341E50" w:rsidRDefault="00341E50" w:rsidP="00341E50">
      <w:pPr>
        <w:pStyle w:val="Normal2"/>
        <w:tabs>
          <w:tab w:val="clear" w:pos="567"/>
          <w:tab w:val="clear" w:pos="851"/>
          <w:tab w:val="clear" w:pos="1134"/>
          <w:tab w:val="right" w:leader="dot" w:pos="9072"/>
        </w:tabs>
        <w:ind w:left="-295" w:firstLine="0"/>
        <w:rPr>
          <w:rFonts w:ascii="Arial" w:hAnsi="Arial" w:cs="Arial"/>
          <w:b/>
          <w:bCs/>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323E73A5"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7582FB0E" w14:textId="20E740A2" w:rsidR="00341E50" w:rsidRDefault="00341E50" w:rsidP="00341E50">
      <w:pPr>
        <w:pStyle w:val="Normal2"/>
        <w:tabs>
          <w:tab w:val="clear" w:pos="567"/>
          <w:tab w:val="clear" w:pos="851"/>
          <w:tab w:val="clear" w:pos="1134"/>
          <w:tab w:val="right" w:leader="dot" w:pos="9072"/>
        </w:tabs>
        <w:ind w:left="-295" w:firstLine="0"/>
        <w:rPr>
          <w:rFonts w:ascii="Arial" w:hAnsi="Arial" w:cs="Arial"/>
          <w:b/>
          <w:bCs/>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62A74976"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79E6594" w14:textId="46BA2010" w:rsidR="00341E50" w:rsidRDefault="00341E50" w:rsidP="00341E50">
      <w:pPr>
        <w:pStyle w:val="Normal2"/>
        <w:tabs>
          <w:tab w:val="clear" w:pos="567"/>
          <w:tab w:val="clear" w:pos="851"/>
          <w:tab w:val="clear" w:pos="1134"/>
          <w:tab w:val="right" w:leader="dot" w:pos="9072"/>
        </w:tabs>
        <w:ind w:left="-295" w:firstLine="0"/>
        <w:rPr>
          <w:rFonts w:ascii="Arial" w:hAnsi="Arial" w:cs="Arial"/>
          <w:b/>
          <w:bCs/>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2B317E3B" w14:textId="276C76D3" w:rsidR="00341E50" w:rsidRDefault="00341E50" w:rsidP="00341E50">
      <w:pPr>
        <w:pStyle w:val="Normal2"/>
        <w:tabs>
          <w:tab w:val="clear" w:pos="567"/>
          <w:tab w:val="clear" w:pos="851"/>
          <w:tab w:val="clear" w:pos="1134"/>
          <w:tab w:val="right" w:leader="dot" w:pos="9072"/>
        </w:tabs>
        <w:ind w:left="0" w:firstLine="0"/>
        <w:rPr>
          <w:rFonts w:ascii="Arial" w:hAnsi="Arial" w:cs="Arial"/>
          <w:b/>
          <w:bCs/>
          <w:szCs w:val="22"/>
        </w:rPr>
      </w:pPr>
    </w:p>
    <w:p w14:paraId="0C46C008" w14:textId="60DA2104" w:rsidR="0090388F" w:rsidRDefault="0046339A" w:rsidP="0090388F">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b/>
          <w:bCs/>
          <w:szCs w:val="22"/>
        </w:rPr>
        <w:lastRenderedPageBreak/>
        <w:t xml:space="preserve">Sous critère </w:t>
      </w:r>
      <w:r w:rsidR="00970479">
        <w:rPr>
          <w:rFonts w:cs="Arial"/>
          <w:b/>
          <w:bCs/>
          <w:szCs w:val="22"/>
        </w:rPr>
        <w:t>2</w:t>
      </w:r>
      <w:r w:rsidRPr="00970479">
        <w:rPr>
          <w:rFonts w:ascii="Arial" w:hAnsi="Arial" w:cs="Arial"/>
          <w:szCs w:val="22"/>
        </w:rPr>
        <w:t xml:space="preserve"> Méthodologie précisant les modalités et procédures d’intervention, y compris les moyens matériels et les délais – </w:t>
      </w:r>
      <w:r w:rsidRPr="00D15D98">
        <w:rPr>
          <w:rFonts w:ascii="Arial" w:hAnsi="Arial" w:cs="Arial"/>
          <w:b/>
          <w:szCs w:val="22"/>
        </w:rPr>
        <w:t>35 POINTS</w:t>
      </w:r>
    </w:p>
    <w:p w14:paraId="1DEF36E8" w14:textId="77777777" w:rsidR="0090388F" w:rsidRDefault="0090388F" w:rsidP="0090388F">
      <w:pPr>
        <w:pStyle w:val="Normal2"/>
        <w:tabs>
          <w:tab w:val="clear" w:pos="567"/>
          <w:tab w:val="clear" w:pos="851"/>
          <w:tab w:val="clear" w:pos="1134"/>
          <w:tab w:val="right" w:leader="dot" w:pos="9072"/>
        </w:tabs>
        <w:ind w:left="-295" w:firstLine="0"/>
        <w:rPr>
          <w:rFonts w:ascii="Arial" w:hAnsi="Arial" w:cs="Arial"/>
          <w:szCs w:val="22"/>
        </w:rPr>
      </w:pPr>
    </w:p>
    <w:p w14:paraId="128AAB49" w14:textId="1141A1F7" w:rsidR="00164C86" w:rsidRPr="00970479" w:rsidRDefault="00164C86" w:rsidP="0090388F">
      <w:pPr>
        <w:pStyle w:val="Normal2"/>
        <w:tabs>
          <w:tab w:val="clear" w:pos="567"/>
          <w:tab w:val="clear" w:pos="851"/>
          <w:tab w:val="clear" w:pos="1134"/>
          <w:tab w:val="right" w:leader="dot" w:pos="9072"/>
        </w:tabs>
        <w:ind w:left="-295" w:firstLine="0"/>
        <w:rPr>
          <w:rFonts w:ascii="Arial" w:hAnsi="Arial" w:cs="Arial"/>
          <w:szCs w:val="22"/>
        </w:rPr>
      </w:pPr>
      <w:proofErr w:type="spellStart"/>
      <w:r w:rsidRPr="00970479">
        <w:rPr>
          <w:rFonts w:ascii="Arial" w:hAnsi="Arial" w:cs="Arial"/>
          <w:szCs w:val="22"/>
        </w:rPr>
        <w:t>Organnigramme</w:t>
      </w:r>
      <w:proofErr w:type="spellEnd"/>
      <w:r w:rsidRPr="00970479">
        <w:rPr>
          <w:rFonts w:ascii="Arial" w:hAnsi="Arial" w:cs="Arial"/>
          <w:szCs w:val="22"/>
        </w:rPr>
        <w:t xml:space="preserve"> de la société :</w:t>
      </w:r>
    </w:p>
    <w:p w14:paraId="6CD9DAF8"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bookmarkStart w:id="2" w:name="_Hlk202795459"/>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7CB258EC"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D54C61A"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8408354"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2DFAE39E" w14:textId="77777777" w:rsidR="00341E50"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10A4740" w14:textId="0CFADD6C" w:rsidR="00164C86" w:rsidRPr="00970479"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00164C86" w:rsidRPr="00970479">
        <w:rPr>
          <w:rFonts w:ascii="Arial" w:hAnsi="Arial" w:cs="Arial"/>
          <w:szCs w:val="22"/>
        </w:rPr>
        <w:tab/>
      </w:r>
    </w:p>
    <w:bookmarkEnd w:id="2"/>
    <w:p w14:paraId="625C4348"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1CE61D85" w14:textId="77777777" w:rsidR="00970479" w:rsidRPr="0090388F" w:rsidRDefault="00164C86" w:rsidP="00970479">
      <w:pPr>
        <w:ind w:left="-142"/>
        <w:jc w:val="both"/>
        <w:rPr>
          <w:rFonts w:cs="Arial"/>
          <w:i/>
        </w:rPr>
      </w:pPr>
      <w:r w:rsidRPr="00970479">
        <w:rPr>
          <w:rFonts w:cs="Arial"/>
        </w:rPr>
        <w:t xml:space="preserve">Description </w:t>
      </w:r>
      <w:r w:rsidR="00CE4B95" w:rsidRPr="00970479">
        <w:rPr>
          <w:rFonts w:cs="Arial"/>
        </w:rPr>
        <w:t xml:space="preserve">précise </w:t>
      </w:r>
      <w:r w:rsidRPr="00970479">
        <w:rPr>
          <w:rFonts w:cs="Arial"/>
        </w:rPr>
        <w:t>des procédures d’interventions (information et description du PC opérationnel, des véhicules, des moyens de liaison, des équipements professionnels et informatiques, photos des tenues de agents de sécurité, etc.) </w:t>
      </w:r>
      <w:r w:rsidR="00970479">
        <w:rPr>
          <w:rFonts w:cs="Arial"/>
        </w:rPr>
        <w:t xml:space="preserve">- </w:t>
      </w:r>
      <w:r w:rsidR="00970479" w:rsidRPr="0090388F">
        <w:rPr>
          <w:rFonts w:cs="Arial"/>
          <w:i/>
        </w:rPr>
        <w:t>J</w:t>
      </w:r>
      <w:r w:rsidR="0046339A" w:rsidRPr="0090388F">
        <w:rPr>
          <w:rFonts w:cs="Arial"/>
          <w:i/>
        </w:rPr>
        <w:t>oindre photos contractuelles de la tenue des agents et des véhicules sérigraphiés</w:t>
      </w:r>
      <w:r w:rsidR="00970479" w:rsidRPr="0090388F">
        <w:rPr>
          <w:rFonts w:cs="Arial"/>
          <w:i/>
        </w:rPr>
        <w:t>.</w:t>
      </w:r>
    </w:p>
    <w:p w14:paraId="087C9755" w14:textId="77777777" w:rsidR="00970479" w:rsidRDefault="00970479" w:rsidP="00970479">
      <w:pPr>
        <w:ind w:left="-142"/>
        <w:jc w:val="both"/>
        <w:rPr>
          <w:rFonts w:cs="Arial"/>
        </w:rPr>
      </w:pPr>
    </w:p>
    <w:p w14:paraId="630BBCC0" w14:textId="77777777" w:rsidR="005F4BD6" w:rsidRDefault="0046339A" w:rsidP="00970479">
      <w:pPr>
        <w:ind w:left="-142"/>
        <w:jc w:val="both"/>
        <w:rPr>
          <w:rFonts w:cs="Arial"/>
        </w:rPr>
      </w:pPr>
      <w:r w:rsidRPr="00970479">
        <w:rPr>
          <w:rFonts w:cs="Arial"/>
        </w:rPr>
        <w:t>Indication de l’emplacement exact du PC sécurité (7/7 et 24/24)</w:t>
      </w:r>
    </w:p>
    <w:p w14:paraId="6CD0B396" w14:textId="4F4D498E" w:rsidR="00164C86" w:rsidRPr="00970479" w:rsidRDefault="0046339A" w:rsidP="00970479">
      <w:pPr>
        <w:ind w:left="-142"/>
        <w:jc w:val="both"/>
        <w:rPr>
          <w:rFonts w:cs="Arial"/>
        </w:rPr>
      </w:pPr>
      <w:r w:rsidRPr="00970479">
        <w:rPr>
          <w:rFonts w:cs="Arial"/>
        </w:rPr>
        <w:t>Indication des certifications qualité type ISO</w:t>
      </w:r>
      <w:r w:rsidR="00164C86" w:rsidRPr="00970479">
        <w:rPr>
          <w:rFonts w:cs="Arial"/>
        </w:rPr>
        <w:tab/>
      </w:r>
      <w:r w:rsidR="00164C86" w:rsidRPr="00970479">
        <w:rPr>
          <w:rFonts w:cs="Arial"/>
        </w:rPr>
        <w:tab/>
      </w:r>
      <w:r w:rsidR="00164C86" w:rsidRPr="00970479">
        <w:rPr>
          <w:rFonts w:cs="Arial"/>
        </w:rPr>
        <w:tab/>
      </w:r>
      <w:r w:rsidR="00164C86" w:rsidRPr="00970479">
        <w:rPr>
          <w:rFonts w:cs="Arial"/>
        </w:rPr>
        <w:tab/>
      </w:r>
    </w:p>
    <w:p w14:paraId="1D866081"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730F4A1"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C258E12"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7C80A41"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203E1E8E"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A26F73E" w14:textId="77777777" w:rsidR="00164C86" w:rsidRP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90AB7D2" w14:textId="77777777" w:rsidR="00970479" w:rsidRDefault="00164C86"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14E2D5F4" w14:textId="77777777" w:rsidR="00970479" w:rsidRDefault="00970479" w:rsidP="00970479">
      <w:pPr>
        <w:pStyle w:val="Normal2"/>
        <w:tabs>
          <w:tab w:val="clear" w:pos="567"/>
          <w:tab w:val="clear" w:pos="851"/>
          <w:tab w:val="clear" w:pos="1134"/>
          <w:tab w:val="right" w:leader="dot" w:pos="9072"/>
        </w:tabs>
        <w:ind w:left="-295" w:firstLine="0"/>
        <w:rPr>
          <w:rFonts w:ascii="Arial" w:hAnsi="Arial" w:cs="Arial"/>
          <w:szCs w:val="22"/>
        </w:rPr>
      </w:pPr>
    </w:p>
    <w:p w14:paraId="7AFCE9D5" w14:textId="7B3AABEE"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Détailler l’organisation et les moyens pour répondre à la mise à disposition d’un personnel SSIAP/</w:t>
      </w:r>
      <w:proofErr w:type="gramStart"/>
      <w:r w:rsidRPr="00970479">
        <w:rPr>
          <w:rFonts w:ascii="Arial" w:hAnsi="Arial" w:cs="Arial"/>
          <w:szCs w:val="22"/>
        </w:rPr>
        <w:t>CQP  en</w:t>
      </w:r>
      <w:proofErr w:type="gramEnd"/>
      <w:r w:rsidRPr="00970479">
        <w:rPr>
          <w:rFonts w:ascii="Arial" w:hAnsi="Arial" w:cs="Arial"/>
          <w:szCs w:val="22"/>
        </w:rPr>
        <w:t xml:space="preserve"> raison d’évènement ou contexte réclamant une présence accrue et notamment si la sécurité des biens et des personnes est mise en cause, dans un délais maximum d’une heure. Il est rappelé que le mémoire étant contractuel, cette réponse est un engagement du candidat.</w:t>
      </w:r>
    </w:p>
    <w:p w14:paraId="2494FC78"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02A65FCA"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3B573D7"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2329E670"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lastRenderedPageBreak/>
        <w:tab/>
      </w:r>
    </w:p>
    <w:p w14:paraId="197A0D50"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7A5D797F"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6F0AE941" w14:textId="77777777"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D91A073" w14:textId="77777777" w:rsid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5F767F6" w14:textId="77777777" w:rsidR="00970479" w:rsidRDefault="00970479" w:rsidP="00970479">
      <w:pPr>
        <w:pStyle w:val="Normal2"/>
        <w:tabs>
          <w:tab w:val="clear" w:pos="567"/>
          <w:tab w:val="clear" w:pos="851"/>
          <w:tab w:val="clear" w:pos="1134"/>
          <w:tab w:val="right" w:leader="dot" w:pos="9072"/>
        </w:tabs>
        <w:ind w:left="-295" w:firstLine="0"/>
        <w:rPr>
          <w:rFonts w:ascii="Arial" w:hAnsi="Arial" w:cs="Arial"/>
          <w:szCs w:val="22"/>
        </w:rPr>
      </w:pPr>
    </w:p>
    <w:p w14:paraId="3CE82EE8" w14:textId="7D1A2244" w:rsidR="00CE4B95" w:rsidRPr="00970479" w:rsidRDefault="00AD7CE5"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Délais d’intervention moyen sur les sites universitaires sur lesquels le candidat estime pourvoir engager ses moyens </w:t>
      </w:r>
      <w:r w:rsidR="00CE4B95" w:rsidRPr="00970479">
        <w:rPr>
          <w:rFonts w:ascii="Arial" w:hAnsi="Arial" w:cs="Arial"/>
          <w:szCs w:val="22"/>
        </w:rPr>
        <w:t xml:space="preserve"> </w:t>
      </w:r>
    </w:p>
    <w:p w14:paraId="325C53D2" w14:textId="77777777" w:rsidR="00CE4B95" w:rsidRPr="00970479" w:rsidRDefault="00CE4B95"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2FC9DB54" w14:textId="77777777" w:rsidR="00970479" w:rsidRDefault="00CE4B95"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2B607504" w14:textId="77777777" w:rsidR="00970479" w:rsidRDefault="00970479" w:rsidP="00970479">
      <w:pPr>
        <w:pStyle w:val="Normal2"/>
        <w:tabs>
          <w:tab w:val="clear" w:pos="567"/>
          <w:tab w:val="clear" w:pos="851"/>
          <w:tab w:val="clear" w:pos="1134"/>
          <w:tab w:val="right" w:leader="dot" w:pos="9072"/>
        </w:tabs>
        <w:ind w:left="-295" w:firstLine="0"/>
        <w:rPr>
          <w:rFonts w:ascii="Arial" w:hAnsi="Arial" w:cs="Arial"/>
          <w:szCs w:val="22"/>
        </w:rPr>
      </w:pPr>
    </w:p>
    <w:p w14:paraId="2163CFB0" w14:textId="6DF000ED" w:rsidR="00F051A9"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D</w:t>
      </w:r>
      <w:r w:rsidR="00F051A9" w:rsidRPr="00970479">
        <w:rPr>
          <w:rFonts w:ascii="Arial" w:hAnsi="Arial" w:cs="Arial"/>
          <w:szCs w:val="22"/>
        </w:rPr>
        <w:t xml:space="preserve">élais pour mise à disposition d’un personnel SIAPP1 si besoin immédiat afin de remplacer un des personnels internes </w:t>
      </w:r>
      <w:proofErr w:type="spellStart"/>
      <w:proofErr w:type="gramStart"/>
      <w:r w:rsidR="00F051A9" w:rsidRPr="00970479">
        <w:rPr>
          <w:rFonts w:ascii="Arial" w:hAnsi="Arial" w:cs="Arial"/>
          <w:szCs w:val="22"/>
        </w:rPr>
        <w:t>absent.Le</w:t>
      </w:r>
      <w:proofErr w:type="spellEnd"/>
      <w:proofErr w:type="gramEnd"/>
      <w:r w:rsidR="00F051A9" w:rsidRPr="00970479">
        <w:rPr>
          <w:rFonts w:ascii="Arial" w:hAnsi="Arial" w:cs="Arial"/>
          <w:szCs w:val="22"/>
        </w:rPr>
        <w:t xml:space="preserve"> candidat devra expliquer l’organisation ou les moyens en interne qui lui permettent de proposer de tels délais. Il est rappelé que le mémoire étant contractuel, cette réponse est un engagement du candidat.</w:t>
      </w:r>
    </w:p>
    <w:p w14:paraId="79D1C993"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5FF27CFE" w14:textId="21514B06" w:rsidR="00F051A9"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00F051A9" w:rsidRPr="00970479">
        <w:rPr>
          <w:rFonts w:ascii="Arial" w:hAnsi="Arial" w:cs="Arial"/>
          <w:szCs w:val="22"/>
        </w:rPr>
        <w:t>Délais pour mise à disposition d’un personnel SIAPP2 si besoin immédiat afin de remplacer un des personnels internes absent. Le candidat devra expliquer l’organisation ou les moyens en interne qui lui permettent de proposer de tels délais. Il est rappelé que le mémoire étant contractuel, cette réponse est un engagement du candidat.</w:t>
      </w:r>
    </w:p>
    <w:p w14:paraId="6F71ECDE"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25900660" w14:textId="77777777" w:rsid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37EEE8EB" w14:textId="3AF35EFE" w:rsidR="0087719D" w:rsidRPr="00970479" w:rsidRDefault="0087719D"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Délais pour mise à disposition d’un personnel CQP si besoin immédiat afin de remplacer un des personnels internes absent. Le candidat devra expliquer l’organisation ou les moyens en interne qui lui permettent de proposer de tels délais. Il est rappelé que le mémoire étant contractuel, cette réponse est un engagement du candidat.</w:t>
      </w:r>
    </w:p>
    <w:p w14:paraId="0541A54C"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5AD35513" w14:textId="77777777" w:rsidR="005F4BD6" w:rsidRDefault="005E476B" w:rsidP="005F4BD6">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07DD5055" w14:textId="7C77EDE0" w:rsidR="005F4BD6" w:rsidRDefault="005F4BD6" w:rsidP="005F4BD6">
      <w:pPr>
        <w:pStyle w:val="Normal2"/>
        <w:tabs>
          <w:tab w:val="clear" w:pos="567"/>
          <w:tab w:val="clear" w:pos="851"/>
          <w:tab w:val="clear" w:pos="1134"/>
          <w:tab w:val="right" w:leader="dot" w:pos="9072"/>
        </w:tabs>
        <w:ind w:left="-295" w:firstLine="0"/>
        <w:rPr>
          <w:rStyle w:val="Titre1Car"/>
        </w:rPr>
      </w:pPr>
    </w:p>
    <w:p w14:paraId="1FEDA689" w14:textId="77777777" w:rsidR="00341E50" w:rsidRDefault="00341E50" w:rsidP="005F4BD6">
      <w:pPr>
        <w:pStyle w:val="Normal2"/>
        <w:tabs>
          <w:tab w:val="clear" w:pos="567"/>
          <w:tab w:val="clear" w:pos="851"/>
          <w:tab w:val="clear" w:pos="1134"/>
          <w:tab w:val="right" w:leader="dot" w:pos="9072"/>
        </w:tabs>
        <w:ind w:left="-295" w:firstLine="0"/>
        <w:rPr>
          <w:rStyle w:val="Titre1Car"/>
        </w:rPr>
      </w:pPr>
    </w:p>
    <w:p w14:paraId="5610A85A" w14:textId="247E2ADB" w:rsidR="004103D8" w:rsidRDefault="00D15D98" w:rsidP="004103D8">
      <w:pPr>
        <w:pStyle w:val="Normal2"/>
        <w:tabs>
          <w:tab w:val="clear" w:pos="567"/>
          <w:tab w:val="clear" w:pos="851"/>
          <w:tab w:val="clear" w:pos="1134"/>
          <w:tab w:val="right" w:leader="dot" w:pos="9072"/>
        </w:tabs>
        <w:ind w:left="-295" w:firstLine="0"/>
        <w:rPr>
          <w:rStyle w:val="Titre1Car"/>
        </w:rPr>
      </w:pPr>
      <w:r>
        <w:rPr>
          <w:rStyle w:val="Titre1Car"/>
        </w:rPr>
        <w:t xml:space="preserve">Titre III </w:t>
      </w:r>
      <w:r w:rsidR="00CA4D7E" w:rsidRPr="00970479">
        <w:rPr>
          <w:rStyle w:val="Titre1Car"/>
        </w:rPr>
        <w:t>Critère Performance en matière de protection de l'environnement</w:t>
      </w:r>
      <w:r w:rsidR="005F4BD6">
        <w:rPr>
          <w:rStyle w:val="Titre1Car"/>
        </w:rPr>
        <w:t xml:space="preserve"> – 10 point</w:t>
      </w:r>
      <w:bookmarkStart w:id="3" w:name="_Hlk202795720"/>
      <w:r w:rsidR="009462C6">
        <w:rPr>
          <w:rStyle w:val="Titre1Car"/>
        </w:rPr>
        <w:t>s</w:t>
      </w:r>
    </w:p>
    <w:p w14:paraId="7DA6B04C" w14:textId="15965753" w:rsidR="00CA4D7E" w:rsidRPr="004103D8" w:rsidRDefault="00CA4D7E" w:rsidP="004103D8">
      <w:pPr>
        <w:pStyle w:val="Normal2"/>
        <w:tabs>
          <w:tab w:val="clear" w:pos="567"/>
          <w:tab w:val="clear" w:pos="851"/>
          <w:tab w:val="clear" w:pos="1134"/>
          <w:tab w:val="right" w:leader="dot" w:pos="9072"/>
        </w:tabs>
        <w:ind w:left="-295" w:firstLine="0"/>
        <w:rPr>
          <w:rFonts w:ascii="Arial" w:eastAsiaTheme="majorEastAsia" w:hAnsi="Arial" w:cs="Arial"/>
          <w:b/>
          <w:bCs/>
          <w:color w:val="365F91" w:themeColor="accent1" w:themeShade="BF"/>
        </w:rPr>
      </w:pPr>
      <w:r w:rsidRPr="00970479">
        <w:rPr>
          <w:rFonts w:ascii="Arial" w:hAnsi="Arial" w:cs="Arial"/>
          <w:b/>
          <w:szCs w:val="22"/>
        </w:rPr>
        <w:t>Sous-critère 1</w:t>
      </w:r>
      <w:r w:rsidR="00970479">
        <w:rPr>
          <w:rFonts w:cs="Arial"/>
          <w:b/>
        </w:rPr>
        <w:t xml:space="preserve"> - </w:t>
      </w:r>
      <w:r w:rsidRPr="00970479">
        <w:rPr>
          <w:rFonts w:ascii="Arial" w:hAnsi="Arial" w:cs="Arial"/>
          <w:b/>
          <w:szCs w:val="22"/>
        </w:rPr>
        <w:t>5</w:t>
      </w:r>
      <w:r w:rsidR="00970479">
        <w:rPr>
          <w:rFonts w:cs="Arial"/>
          <w:b/>
        </w:rPr>
        <w:t xml:space="preserve"> points</w:t>
      </w:r>
    </w:p>
    <w:bookmarkEnd w:id="3"/>
    <w:p w14:paraId="7EC6498B" w14:textId="37A4998B" w:rsidR="00CA4D7E" w:rsidRPr="005F4BD6" w:rsidRDefault="00CA4D7E" w:rsidP="00970479">
      <w:pPr>
        <w:pStyle w:val="Normal2"/>
        <w:tabs>
          <w:tab w:val="right" w:leader="dot" w:pos="9072"/>
        </w:tabs>
        <w:ind w:left="-295" w:firstLine="0"/>
        <w:rPr>
          <w:rFonts w:ascii="Arial" w:hAnsi="Arial" w:cs="Arial"/>
          <w:b/>
          <w:szCs w:val="22"/>
        </w:rPr>
      </w:pPr>
      <w:r w:rsidRPr="005F4BD6">
        <w:rPr>
          <w:rFonts w:ascii="Arial" w:hAnsi="Arial" w:cs="Arial"/>
          <w:b/>
          <w:szCs w:val="22"/>
        </w:rPr>
        <w:t>Démarche écoresponsable de transport et des déplacements des personnes réalisant les prestations objet du marché:</w:t>
      </w:r>
    </w:p>
    <w:p w14:paraId="1C2E4610" w14:textId="77777777" w:rsidR="005F4BD6" w:rsidRDefault="00CA4D7E" w:rsidP="005F4BD6">
      <w:pPr>
        <w:pStyle w:val="Normal2"/>
        <w:tabs>
          <w:tab w:val="right" w:leader="dot" w:pos="9072"/>
        </w:tabs>
        <w:ind w:left="-295"/>
        <w:rPr>
          <w:rFonts w:ascii="Arial" w:hAnsi="Arial" w:cs="Arial"/>
          <w:szCs w:val="22"/>
        </w:rPr>
      </w:pPr>
      <w:r w:rsidRPr="00970479">
        <w:rPr>
          <w:rFonts w:ascii="Arial" w:hAnsi="Arial" w:cs="Arial"/>
          <w:szCs w:val="22"/>
        </w:rPr>
        <w:t xml:space="preserve">- Le candidat précise la démarche responsable qu’il met en </w:t>
      </w:r>
      <w:proofErr w:type="spellStart"/>
      <w:r w:rsidRPr="00970479">
        <w:rPr>
          <w:rFonts w:ascii="Arial" w:hAnsi="Arial" w:cs="Arial"/>
          <w:szCs w:val="22"/>
        </w:rPr>
        <w:t>oeuvre</w:t>
      </w:r>
      <w:proofErr w:type="spellEnd"/>
      <w:r w:rsidRPr="00970479">
        <w:rPr>
          <w:rFonts w:ascii="Arial" w:hAnsi="Arial" w:cs="Arial"/>
          <w:szCs w:val="22"/>
        </w:rPr>
        <w:t xml:space="preserve"> s’agissant des moyens de transport et des déplacements des agents pour venir sur les sites. Il transmet tout document permettant de justifier cette démarche (description de la qualité environnementale de la flotte de véhicules mobilisée, formation des agents à l’écoconduite, outil de quantification des émissions de gaz à effet de serre des déplacements prévu dans l’exécution du présent marché, </w:t>
      </w:r>
      <w:proofErr w:type="spellStart"/>
      <w:r w:rsidRPr="00970479">
        <w:rPr>
          <w:rFonts w:ascii="Arial" w:hAnsi="Arial" w:cs="Arial"/>
          <w:szCs w:val="22"/>
        </w:rPr>
        <w:t>etc</w:t>
      </w:r>
      <w:proofErr w:type="spellEnd"/>
      <w:r w:rsidR="00970479">
        <w:rPr>
          <w:rFonts w:ascii="Arial" w:hAnsi="Arial" w:cs="Arial"/>
          <w:szCs w:val="22"/>
        </w:rPr>
        <w:t>)</w:t>
      </w:r>
      <w:r w:rsidR="005F4BD6">
        <w:rPr>
          <w:rFonts w:ascii="Arial" w:hAnsi="Arial" w:cs="Arial"/>
          <w:szCs w:val="22"/>
        </w:rPr>
        <w:t xml:space="preserve">                                 </w:t>
      </w:r>
    </w:p>
    <w:p w14:paraId="6D5F8968" w14:textId="145C0DFD"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1E89D8B" w14:textId="77777777"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2A9171BD" w14:textId="15710783"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6E43D48A" w14:textId="77777777"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458AAB57" w14:textId="77777777" w:rsidR="00341E50" w:rsidRDefault="004103D8"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00341E50" w:rsidRPr="00970479">
        <w:rPr>
          <w:rFonts w:ascii="Arial" w:hAnsi="Arial" w:cs="Arial"/>
          <w:szCs w:val="22"/>
        </w:rPr>
        <w:tab/>
      </w:r>
      <w:r w:rsidR="00341E50" w:rsidRPr="00970479">
        <w:rPr>
          <w:rFonts w:ascii="Arial" w:hAnsi="Arial" w:cs="Arial"/>
          <w:szCs w:val="22"/>
        </w:rPr>
        <w:tab/>
      </w:r>
      <w:r w:rsidR="00341E50" w:rsidRPr="00970479">
        <w:rPr>
          <w:rFonts w:ascii="Arial" w:hAnsi="Arial" w:cs="Arial"/>
          <w:szCs w:val="22"/>
        </w:rPr>
        <w:tab/>
      </w:r>
    </w:p>
    <w:p w14:paraId="73DBFDB9" w14:textId="77777777" w:rsidR="00341E50" w:rsidRDefault="00341E50"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2C39E04B" w14:textId="3B3D99AF" w:rsidR="004103D8" w:rsidRPr="00970479"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3301DFE6" w14:textId="77777777" w:rsidR="005F4BD6" w:rsidRDefault="005F4BD6" w:rsidP="005F4BD6">
      <w:pPr>
        <w:pStyle w:val="Normal2"/>
        <w:tabs>
          <w:tab w:val="right" w:leader="dot" w:pos="9072"/>
        </w:tabs>
        <w:ind w:left="-295"/>
      </w:pPr>
    </w:p>
    <w:p w14:paraId="4E8B879E" w14:textId="0A7A8E1F" w:rsidR="004103D8" w:rsidRDefault="005F4BD6"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b/>
          <w:szCs w:val="22"/>
        </w:rPr>
        <w:t xml:space="preserve">Sous-critère </w:t>
      </w:r>
      <w:r>
        <w:rPr>
          <w:rFonts w:ascii="Arial" w:hAnsi="Arial" w:cs="Arial"/>
          <w:b/>
          <w:szCs w:val="22"/>
        </w:rPr>
        <w:t>2</w:t>
      </w:r>
      <w:r>
        <w:rPr>
          <w:rFonts w:cs="Arial"/>
          <w:b/>
        </w:rPr>
        <w:t xml:space="preserve"> - </w:t>
      </w:r>
      <w:r w:rsidR="004103D8">
        <w:rPr>
          <w:rFonts w:ascii="Arial" w:hAnsi="Arial" w:cs="Arial"/>
          <w:b/>
          <w:szCs w:val="22"/>
        </w:rPr>
        <w:t>5</w:t>
      </w:r>
      <w:r>
        <w:rPr>
          <w:rFonts w:cs="Arial"/>
          <w:b/>
        </w:rPr>
        <w:t xml:space="preserve"> points</w:t>
      </w:r>
    </w:p>
    <w:p w14:paraId="2EB02689" w14:textId="0B88B2B5" w:rsidR="00CA4D7E" w:rsidRPr="004103D8" w:rsidRDefault="00CA4D7E" w:rsidP="004103D8">
      <w:pPr>
        <w:pStyle w:val="Normal2"/>
        <w:tabs>
          <w:tab w:val="clear" w:pos="567"/>
          <w:tab w:val="clear" w:pos="851"/>
          <w:tab w:val="clear" w:pos="1134"/>
          <w:tab w:val="right" w:leader="dot" w:pos="9072"/>
        </w:tabs>
        <w:ind w:left="-295" w:firstLine="0"/>
        <w:rPr>
          <w:rFonts w:ascii="Arial" w:hAnsi="Arial" w:cs="Arial"/>
          <w:b/>
          <w:szCs w:val="22"/>
        </w:rPr>
      </w:pPr>
      <w:r w:rsidRPr="005F4BD6">
        <w:rPr>
          <w:rFonts w:ascii="Arial" w:hAnsi="Arial" w:cs="Arial"/>
          <w:b/>
          <w:szCs w:val="22"/>
        </w:rPr>
        <w:t>Taux de tenues professionnelles</w:t>
      </w:r>
      <w:r w:rsidR="000B0A48">
        <w:rPr>
          <w:rFonts w:ascii="Arial" w:hAnsi="Arial" w:cs="Arial"/>
          <w:b/>
          <w:szCs w:val="22"/>
        </w:rPr>
        <w:t xml:space="preserve"> (%)</w:t>
      </w:r>
      <w:r w:rsidRPr="005F4BD6">
        <w:rPr>
          <w:rFonts w:ascii="Arial" w:hAnsi="Arial" w:cs="Arial"/>
          <w:b/>
          <w:szCs w:val="22"/>
        </w:rPr>
        <w:t xml:space="preserve"> contenant des matières recyclées</w:t>
      </w:r>
      <w:r w:rsidR="004103D8">
        <w:rPr>
          <w:rFonts w:ascii="Arial" w:hAnsi="Arial" w:cs="Arial"/>
          <w:b/>
          <w:szCs w:val="22"/>
        </w:rPr>
        <w:t xml:space="preserve"> </w:t>
      </w:r>
      <w:proofErr w:type="gramStart"/>
      <w:r w:rsidR="004103D8">
        <w:rPr>
          <w:rFonts w:ascii="Arial" w:hAnsi="Arial" w:cs="Arial"/>
          <w:b/>
          <w:szCs w:val="22"/>
        </w:rPr>
        <w:t xml:space="preserve">et </w:t>
      </w:r>
      <w:r w:rsidR="004103D8">
        <w:rPr>
          <w:rFonts w:ascii="Arial" w:hAnsi="Arial" w:cs="Arial"/>
          <w:szCs w:val="22"/>
        </w:rPr>
        <w:t xml:space="preserve"> </w:t>
      </w:r>
      <w:r w:rsidR="004103D8" w:rsidRPr="004103D8">
        <w:rPr>
          <w:rFonts w:ascii="Arial" w:hAnsi="Arial" w:cs="Arial"/>
          <w:b/>
          <w:szCs w:val="22"/>
        </w:rPr>
        <w:t>gestion</w:t>
      </w:r>
      <w:proofErr w:type="gramEnd"/>
      <w:r w:rsidR="004103D8" w:rsidRPr="004103D8">
        <w:rPr>
          <w:rFonts w:ascii="Arial" w:hAnsi="Arial" w:cs="Arial"/>
          <w:b/>
          <w:szCs w:val="22"/>
        </w:rPr>
        <w:t xml:space="preserve"> des tenues professionnelles en fin de vie</w:t>
      </w:r>
    </w:p>
    <w:p w14:paraId="5D48B5F4" w14:textId="2292C112" w:rsidR="004103D8" w:rsidRDefault="004103D8" w:rsidP="004103D8">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bookmarkStart w:id="4" w:name="_Hlk202795858"/>
      <w:r w:rsidRPr="00970479">
        <w:rPr>
          <w:rFonts w:ascii="Arial" w:hAnsi="Arial" w:cs="Arial"/>
          <w:szCs w:val="22"/>
        </w:rPr>
        <w:tab/>
      </w:r>
      <w:r w:rsidRPr="00970479">
        <w:rPr>
          <w:rFonts w:ascii="Arial" w:hAnsi="Arial" w:cs="Arial"/>
          <w:szCs w:val="22"/>
        </w:rPr>
        <w:tab/>
      </w:r>
    </w:p>
    <w:p w14:paraId="1B66E672"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bookmarkEnd w:id="4"/>
      <w:r w:rsidRPr="00970479">
        <w:rPr>
          <w:rFonts w:ascii="Arial" w:hAnsi="Arial" w:cs="Arial"/>
          <w:szCs w:val="22"/>
        </w:rPr>
        <w:tab/>
      </w:r>
    </w:p>
    <w:p w14:paraId="55A371A3"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7A4B6C54"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3A87C4DB" w14:textId="77777777" w:rsidR="007C144F" w:rsidRPr="00970479" w:rsidRDefault="007C144F"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2F761150" w14:textId="07937AED" w:rsidR="007C144F" w:rsidRPr="00970479" w:rsidRDefault="007C144F" w:rsidP="00341E50">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6A3BA95A" w14:textId="77777777" w:rsidR="00E24DB3" w:rsidRPr="00970479" w:rsidRDefault="00E24DB3" w:rsidP="00970479">
      <w:pPr>
        <w:jc w:val="both"/>
        <w:rPr>
          <w:rFonts w:cs="Arial"/>
          <w:b/>
          <w:color w:val="E763EA"/>
        </w:rPr>
      </w:pPr>
    </w:p>
    <w:p w14:paraId="6A4B3C1D" w14:textId="0DFF5BAE" w:rsidR="00F81416" w:rsidRPr="00970479" w:rsidRDefault="00F81416" w:rsidP="00970479">
      <w:pPr>
        <w:jc w:val="both"/>
        <w:rPr>
          <w:rFonts w:cs="Arial"/>
          <w:b/>
        </w:rPr>
      </w:pPr>
      <w:r w:rsidRPr="00970479">
        <w:rPr>
          <w:rFonts w:cs="Arial"/>
          <w:b/>
        </w:rPr>
        <w:t xml:space="preserve">Informations complémentaires que le candidat souhaite porter à la connaissance de l’acheteur sur </w:t>
      </w:r>
      <w:r w:rsidR="005E476B" w:rsidRPr="00970479">
        <w:rPr>
          <w:rFonts w:cs="Arial"/>
          <w:b/>
        </w:rPr>
        <w:t>son offre</w:t>
      </w:r>
      <w:r w:rsidRPr="00970479">
        <w:rPr>
          <w:rFonts w:cs="Arial"/>
          <w:b/>
        </w:rPr>
        <w:t> :</w:t>
      </w:r>
    </w:p>
    <w:p w14:paraId="397AD6DD" w14:textId="46366AB4" w:rsidR="005E476B" w:rsidRPr="00970479" w:rsidRDefault="005E476B" w:rsidP="00970479">
      <w:pPr>
        <w:jc w:val="both"/>
        <w:rPr>
          <w:rFonts w:cs="Arial"/>
          <w:b/>
        </w:rPr>
      </w:pPr>
    </w:p>
    <w:p w14:paraId="4A47F0B9" w14:textId="22FB0ADA"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44EAC13F" w14:textId="7FA16E44"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58193664"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5A488480"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2F0E0E6B"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r w:rsidRPr="00970479">
        <w:rPr>
          <w:rFonts w:ascii="Arial" w:hAnsi="Arial" w:cs="Arial"/>
          <w:szCs w:val="22"/>
        </w:rPr>
        <w:tab/>
      </w:r>
      <w:r w:rsidRPr="00970479">
        <w:rPr>
          <w:rFonts w:ascii="Arial" w:hAnsi="Arial" w:cs="Arial"/>
          <w:szCs w:val="22"/>
        </w:rPr>
        <w:tab/>
      </w:r>
    </w:p>
    <w:p w14:paraId="494BF21E" w14:textId="77777777"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p>
    <w:p w14:paraId="46C664A5" w14:textId="7EC4D5FD" w:rsidR="005E476B" w:rsidRPr="00970479" w:rsidRDefault="005E476B" w:rsidP="00970479">
      <w:pPr>
        <w:pStyle w:val="Normal2"/>
        <w:tabs>
          <w:tab w:val="clear" w:pos="567"/>
          <w:tab w:val="clear" w:pos="851"/>
          <w:tab w:val="clear" w:pos="1134"/>
          <w:tab w:val="right" w:leader="dot" w:pos="9072"/>
        </w:tabs>
        <w:ind w:left="-295" w:firstLine="0"/>
        <w:rPr>
          <w:rFonts w:ascii="Arial" w:hAnsi="Arial" w:cs="Arial"/>
          <w:szCs w:val="22"/>
        </w:rPr>
      </w:pPr>
      <w:r w:rsidRPr="00970479">
        <w:rPr>
          <w:rFonts w:ascii="Arial" w:hAnsi="Arial" w:cs="Arial"/>
          <w:szCs w:val="22"/>
        </w:rPr>
        <w:tab/>
      </w:r>
      <w:r w:rsidRPr="00970479">
        <w:rPr>
          <w:rFonts w:ascii="Arial" w:hAnsi="Arial" w:cs="Arial"/>
          <w:szCs w:val="22"/>
        </w:rPr>
        <w:tab/>
      </w:r>
    </w:p>
    <w:p w14:paraId="3FE50BD2" w14:textId="4CA2B767" w:rsidR="00BB2E28" w:rsidRPr="00970479" w:rsidRDefault="00BB2E28" w:rsidP="00970479">
      <w:pPr>
        <w:pStyle w:val="Normal2"/>
        <w:tabs>
          <w:tab w:val="clear" w:pos="567"/>
          <w:tab w:val="clear" w:pos="851"/>
          <w:tab w:val="clear" w:pos="1134"/>
          <w:tab w:val="right" w:leader="dot" w:pos="9072"/>
        </w:tabs>
        <w:ind w:left="-295" w:firstLine="0"/>
        <w:rPr>
          <w:rFonts w:ascii="Arial" w:hAnsi="Arial" w:cs="Arial"/>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45"/>
      </w:tblGrid>
      <w:tr w:rsidR="00837B92" w:rsidRPr="00970479" w14:paraId="753B1DED" w14:textId="77777777" w:rsidTr="00837B92">
        <w:tc>
          <w:tcPr>
            <w:tcW w:w="4606" w:type="dxa"/>
          </w:tcPr>
          <w:p w14:paraId="51035732" w14:textId="77777777" w:rsidR="00837B92" w:rsidRPr="00970479" w:rsidRDefault="00837B92" w:rsidP="00970479">
            <w:pPr>
              <w:spacing w:line="276" w:lineRule="auto"/>
              <w:jc w:val="both"/>
              <w:rPr>
                <w:rFonts w:cs="Arial"/>
              </w:rPr>
            </w:pPr>
            <w:r w:rsidRPr="00970479">
              <w:rPr>
                <w:rFonts w:cs="Arial"/>
              </w:rPr>
              <w:br/>
              <w:t>A,</w:t>
            </w:r>
            <w:r w:rsidRPr="00970479">
              <w:rPr>
                <w:rFonts w:cs="Arial"/>
              </w:rPr>
              <w:br/>
            </w:r>
          </w:p>
        </w:tc>
        <w:tc>
          <w:tcPr>
            <w:tcW w:w="4606" w:type="dxa"/>
          </w:tcPr>
          <w:p w14:paraId="08350630" w14:textId="77777777" w:rsidR="00837B92" w:rsidRPr="00970479" w:rsidRDefault="00837B92" w:rsidP="00970479">
            <w:pPr>
              <w:spacing w:line="276" w:lineRule="auto"/>
              <w:jc w:val="both"/>
              <w:rPr>
                <w:rFonts w:cs="Arial"/>
              </w:rPr>
            </w:pPr>
            <w:r w:rsidRPr="00970479">
              <w:rPr>
                <w:rFonts w:cs="Arial"/>
              </w:rPr>
              <w:br/>
              <w:t xml:space="preserve">Le </w:t>
            </w:r>
          </w:p>
        </w:tc>
      </w:tr>
      <w:tr w:rsidR="00837B92" w:rsidRPr="00970479" w14:paraId="6DE24ABF" w14:textId="77777777" w:rsidTr="00837B92">
        <w:tc>
          <w:tcPr>
            <w:tcW w:w="4606" w:type="dxa"/>
          </w:tcPr>
          <w:p w14:paraId="77F7F9AA" w14:textId="77777777" w:rsidR="00837B92" w:rsidRPr="00970479" w:rsidRDefault="00837B92" w:rsidP="00970479">
            <w:pPr>
              <w:jc w:val="both"/>
              <w:rPr>
                <w:rFonts w:cs="Arial"/>
              </w:rPr>
            </w:pPr>
          </w:p>
        </w:tc>
        <w:tc>
          <w:tcPr>
            <w:tcW w:w="4606" w:type="dxa"/>
          </w:tcPr>
          <w:p w14:paraId="7F31F699" w14:textId="77777777" w:rsidR="00837B92" w:rsidRPr="00970479" w:rsidRDefault="00837B92" w:rsidP="00970479">
            <w:pPr>
              <w:jc w:val="both"/>
              <w:rPr>
                <w:rFonts w:cs="Arial"/>
              </w:rPr>
            </w:pPr>
          </w:p>
          <w:p w14:paraId="3ACE57EC" w14:textId="77777777" w:rsidR="00837B92" w:rsidRPr="00970479" w:rsidRDefault="00837B92" w:rsidP="00970479">
            <w:pPr>
              <w:jc w:val="both"/>
              <w:rPr>
                <w:rFonts w:cs="Arial"/>
              </w:rPr>
            </w:pPr>
          </w:p>
          <w:p w14:paraId="190FDAD1" w14:textId="77777777" w:rsidR="00837B92" w:rsidRPr="00970479" w:rsidRDefault="00837B92" w:rsidP="00970479">
            <w:pPr>
              <w:jc w:val="both"/>
              <w:rPr>
                <w:rFonts w:cs="Arial"/>
              </w:rPr>
            </w:pPr>
          </w:p>
          <w:p w14:paraId="104A54DA" w14:textId="77777777" w:rsidR="00837B92" w:rsidRPr="00970479" w:rsidRDefault="00837B92" w:rsidP="00970479">
            <w:pPr>
              <w:jc w:val="both"/>
              <w:rPr>
                <w:rFonts w:cs="Arial"/>
              </w:rPr>
            </w:pPr>
          </w:p>
          <w:p w14:paraId="0EA5E945" w14:textId="77777777" w:rsidR="00837B92" w:rsidRPr="00970479" w:rsidRDefault="00837B92" w:rsidP="00970479">
            <w:pPr>
              <w:jc w:val="both"/>
              <w:rPr>
                <w:rFonts w:cs="Arial"/>
              </w:rPr>
            </w:pPr>
          </w:p>
          <w:p w14:paraId="0DF2A6C7" w14:textId="77777777" w:rsidR="00837B92" w:rsidRPr="00970479" w:rsidRDefault="00837B92" w:rsidP="00970479">
            <w:pPr>
              <w:jc w:val="both"/>
              <w:rPr>
                <w:rFonts w:cs="Arial"/>
              </w:rPr>
            </w:pPr>
          </w:p>
          <w:p w14:paraId="30F4E84D" w14:textId="77777777" w:rsidR="00837B92" w:rsidRPr="00970479" w:rsidRDefault="00837B92" w:rsidP="00970479">
            <w:pPr>
              <w:jc w:val="both"/>
              <w:rPr>
                <w:rFonts w:cs="Arial"/>
              </w:rPr>
            </w:pPr>
          </w:p>
          <w:p w14:paraId="3E809ACE" w14:textId="77777777" w:rsidR="00837B92" w:rsidRPr="00970479" w:rsidRDefault="00837B92" w:rsidP="00970479">
            <w:pPr>
              <w:jc w:val="both"/>
              <w:rPr>
                <w:rFonts w:cs="Arial"/>
              </w:rPr>
            </w:pPr>
          </w:p>
          <w:p w14:paraId="66BF9997" w14:textId="77777777" w:rsidR="00837B92" w:rsidRPr="00970479" w:rsidRDefault="00837B92" w:rsidP="00970479">
            <w:pPr>
              <w:jc w:val="both"/>
              <w:rPr>
                <w:rFonts w:cs="Arial"/>
              </w:rPr>
            </w:pPr>
            <w:r w:rsidRPr="00970479">
              <w:rPr>
                <w:rFonts w:cs="Arial"/>
              </w:rPr>
              <w:t>Signature et cachet</w:t>
            </w:r>
          </w:p>
          <w:p w14:paraId="5F741E01" w14:textId="44A61151" w:rsidR="00837B92" w:rsidRPr="00970479" w:rsidRDefault="00611BF6" w:rsidP="00970479">
            <w:pPr>
              <w:jc w:val="both"/>
              <w:rPr>
                <w:rFonts w:cs="Arial"/>
              </w:rPr>
            </w:pPr>
            <w:r w:rsidRPr="00970479">
              <w:rPr>
                <w:rFonts w:cs="Arial"/>
              </w:rPr>
              <w:t>(</w:t>
            </w:r>
            <w:proofErr w:type="gramStart"/>
            <w:r w:rsidRPr="00970479">
              <w:rPr>
                <w:rFonts w:cs="Arial"/>
              </w:rPr>
              <w:t>obligatoire</w:t>
            </w:r>
            <w:proofErr w:type="gramEnd"/>
            <w:r w:rsidRPr="00970479">
              <w:rPr>
                <w:rFonts w:cs="Arial"/>
              </w:rPr>
              <w:t>)</w:t>
            </w:r>
          </w:p>
          <w:p w14:paraId="04AFF8A3" w14:textId="77777777" w:rsidR="00837B92" w:rsidRPr="00970479" w:rsidRDefault="00837B92" w:rsidP="00970479">
            <w:pPr>
              <w:jc w:val="both"/>
              <w:rPr>
                <w:rFonts w:cs="Arial"/>
              </w:rPr>
            </w:pPr>
          </w:p>
        </w:tc>
      </w:tr>
    </w:tbl>
    <w:p w14:paraId="31A66C93" w14:textId="77777777" w:rsidR="00837B92" w:rsidRPr="00970479" w:rsidRDefault="00837B92" w:rsidP="00970479">
      <w:pPr>
        <w:jc w:val="both"/>
        <w:rPr>
          <w:rFonts w:cs="Arial"/>
        </w:rPr>
      </w:pPr>
    </w:p>
    <w:sectPr w:rsidR="00837B92" w:rsidRPr="0097047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A5B91" w14:textId="77777777" w:rsidR="003A77BF" w:rsidRDefault="003A77BF" w:rsidP="004E4866">
      <w:r>
        <w:separator/>
      </w:r>
    </w:p>
  </w:endnote>
  <w:endnote w:type="continuationSeparator" w:id="0">
    <w:p w14:paraId="4E9B2E0A" w14:textId="77777777" w:rsidR="003A77BF" w:rsidRDefault="003A77BF" w:rsidP="004E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9265A" w14:textId="6F502500" w:rsidR="004E4866" w:rsidRPr="005111A2" w:rsidRDefault="005111A2">
    <w:pPr>
      <w:pStyle w:val="Pieddepage"/>
      <w:jc w:val="center"/>
    </w:pPr>
    <w:r w:rsidRPr="005111A2">
      <w:t xml:space="preserve">25-05 Cadre de </w:t>
    </w:r>
    <w:proofErr w:type="spellStart"/>
    <w:r w:rsidRPr="005111A2">
      <w:t>reponse</w:t>
    </w:r>
    <w:proofErr w:type="spellEnd"/>
    <w:r w:rsidRPr="005111A2">
      <w:t xml:space="preserve"> LOT 1</w:t>
    </w:r>
  </w:p>
  <w:p w14:paraId="204A7D97" w14:textId="77777777" w:rsidR="004E4866" w:rsidRDefault="004E48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20597" w14:textId="77777777" w:rsidR="003A77BF" w:rsidRDefault="003A77BF" w:rsidP="004E4866">
      <w:r>
        <w:separator/>
      </w:r>
    </w:p>
  </w:footnote>
  <w:footnote w:type="continuationSeparator" w:id="0">
    <w:p w14:paraId="1D4B811B" w14:textId="77777777" w:rsidR="003A77BF" w:rsidRDefault="003A77BF" w:rsidP="004E4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42797" w14:textId="3BEC25B6" w:rsidR="004E4866" w:rsidRDefault="004E4866">
    <w:pPr>
      <w:pStyle w:val="En-tt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65E40"/>
    <w:multiLevelType w:val="multilevel"/>
    <w:tmpl w:val="0B9C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C63027"/>
    <w:multiLevelType w:val="hybridMultilevel"/>
    <w:tmpl w:val="154C62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6012D6"/>
    <w:multiLevelType w:val="hybridMultilevel"/>
    <w:tmpl w:val="A11AC9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24895AC4"/>
    <w:multiLevelType w:val="hybridMultilevel"/>
    <w:tmpl w:val="BBB23CF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4AE336C5"/>
    <w:multiLevelType w:val="hybridMultilevel"/>
    <w:tmpl w:val="EA70505A"/>
    <w:lvl w:ilvl="0" w:tplc="040C0001">
      <w:start w:val="1"/>
      <w:numFmt w:val="bullet"/>
      <w:lvlText w:val=""/>
      <w:lvlJc w:val="left"/>
      <w:pPr>
        <w:ind w:left="2367" w:hanging="360"/>
      </w:pPr>
      <w:rPr>
        <w:rFonts w:ascii="Symbol" w:hAnsi="Symbol" w:hint="default"/>
      </w:rPr>
    </w:lvl>
    <w:lvl w:ilvl="1" w:tplc="040C0003">
      <w:start w:val="1"/>
      <w:numFmt w:val="bullet"/>
      <w:lvlText w:val="o"/>
      <w:lvlJc w:val="left"/>
      <w:pPr>
        <w:ind w:left="3087" w:hanging="360"/>
      </w:pPr>
      <w:rPr>
        <w:rFonts w:ascii="Courier New" w:hAnsi="Courier New" w:cs="Courier New"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5" w15:restartNumberingAfterBreak="0">
    <w:nsid w:val="4CD01134"/>
    <w:multiLevelType w:val="hybridMultilevel"/>
    <w:tmpl w:val="E5F21C7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D883031"/>
    <w:multiLevelType w:val="hybridMultilevel"/>
    <w:tmpl w:val="0EE2528E"/>
    <w:lvl w:ilvl="0" w:tplc="040C0001">
      <w:start w:val="1"/>
      <w:numFmt w:val="bullet"/>
      <w:lvlText w:val=""/>
      <w:lvlJc w:val="left"/>
      <w:pPr>
        <w:ind w:left="2367" w:hanging="360"/>
      </w:pPr>
      <w:rPr>
        <w:rFonts w:ascii="Symbol" w:hAnsi="Symbol" w:hint="default"/>
      </w:rPr>
    </w:lvl>
    <w:lvl w:ilvl="1" w:tplc="040C0001">
      <w:start w:val="1"/>
      <w:numFmt w:val="bullet"/>
      <w:lvlText w:val=""/>
      <w:lvlJc w:val="left"/>
      <w:pPr>
        <w:ind w:left="3087" w:hanging="360"/>
      </w:pPr>
      <w:rPr>
        <w:rFonts w:ascii="Symbol" w:hAnsi="Symbol"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7" w15:restartNumberingAfterBreak="0">
    <w:nsid w:val="5CCD5CCC"/>
    <w:multiLevelType w:val="hybridMultilevel"/>
    <w:tmpl w:val="18503290"/>
    <w:lvl w:ilvl="0" w:tplc="F79828E4">
      <w:start w:val="10"/>
      <w:numFmt w:val="bullet"/>
      <w:lvlText w:val="-"/>
      <w:lvlJc w:val="left"/>
      <w:pPr>
        <w:ind w:left="66" w:hanging="360"/>
      </w:pPr>
      <w:rPr>
        <w:rFonts w:ascii="Calibri" w:eastAsia="Times New Roman" w:hAnsi="Calibri" w:cs="Calibri" w:hint="default"/>
      </w:rPr>
    </w:lvl>
    <w:lvl w:ilvl="1" w:tplc="040C0003" w:tentative="1">
      <w:start w:val="1"/>
      <w:numFmt w:val="bullet"/>
      <w:lvlText w:val="o"/>
      <w:lvlJc w:val="left"/>
      <w:pPr>
        <w:ind w:left="786" w:hanging="360"/>
      </w:pPr>
      <w:rPr>
        <w:rFonts w:ascii="Courier New" w:hAnsi="Courier New" w:cs="Courier New" w:hint="default"/>
      </w:rPr>
    </w:lvl>
    <w:lvl w:ilvl="2" w:tplc="040C0005" w:tentative="1">
      <w:start w:val="1"/>
      <w:numFmt w:val="bullet"/>
      <w:lvlText w:val=""/>
      <w:lvlJc w:val="left"/>
      <w:pPr>
        <w:ind w:left="1506" w:hanging="360"/>
      </w:pPr>
      <w:rPr>
        <w:rFonts w:ascii="Wingdings" w:hAnsi="Wingdings" w:hint="default"/>
      </w:rPr>
    </w:lvl>
    <w:lvl w:ilvl="3" w:tplc="040C0001" w:tentative="1">
      <w:start w:val="1"/>
      <w:numFmt w:val="bullet"/>
      <w:lvlText w:val=""/>
      <w:lvlJc w:val="left"/>
      <w:pPr>
        <w:ind w:left="2226" w:hanging="360"/>
      </w:pPr>
      <w:rPr>
        <w:rFonts w:ascii="Symbol" w:hAnsi="Symbol" w:hint="default"/>
      </w:rPr>
    </w:lvl>
    <w:lvl w:ilvl="4" w:tplc="040C0003" w:tentative="1">
      <w:start w:val="1"/>
      <w:numFmt w:val="bullet"/>
      <w:lvlText w:val="o"/>
      <w:lvlJc w:val="left"/>
      <w:pPr>
        <w:ind w:left="2946" w:hanging="360"/>
      </w:pPr>
      <w:rPr>
        <w:rFonts w:ascii="Courier New" w:hAnsi="Courier New" w:cs="Courier New" w:hint="default"/>
      </w:rPr>
    </w:lvl>
    <w:lvl w:ilvl="5" w:tplc="040C0005" w:tentative="1">
      <w:start w:val="1"/>
      <w:numFmt w:val="bullet"/>
      <w:lvlText w:val=""/>
      <w:lvlJc w:val="left"/>
      <w:pPr>
        <w:ind w:left="3666" w:hanging="360"/>
      </w:pPr>
      <w:rPr>
        <w:rFonts w:ascii="Wingdings" w:hAnsi="Wingdings" w:hint="default"/>
      </w:rPr>
    </w:lvl>
    <w:lvl w:ilvl="6" w:tplc="040C0001" w:tentative="1">
      <w:start w:val="1"/>
      <w:numFmt w:val="bullet"/>
      <w:lvlText w:val=""/>
      <w:lvlJc w:val="left"/>
      <w:pPr>
        <w:ind w:left="4386" w:hanging="360"/>
      </w:pPr>
      <w:rPr>
        <w:rFonts w:ascii="Symbol" w:hAnsi="Symbol" w:hint="default"/>
      </w:rPr>
    </w:lvl>
    <w:lvl w:ilvl="7" w:tplc="040C0003" w:tentative="1">
      <w:start w:val="1"/>
      <w:numFmt w:val="bullet"/>
      <w:lvlText w:val="o"/>
      <w:lvlJc w:val="left"/>
      <w:pPr>
        <w:ind w:left="5106" w:hanging="360"/>
      </w:pPr>
      <w:rPr>
        <w:rFonts w:ascii="Courier New" w:hAnsi="Courier New" w:cs="Courier New" w:hint="default"/>
      </w:rPr>
    </w:lvl>
    <w:lvl w:ilvl="8" w:tplc="040C0005" w:tentative="1">
      <w:start w:val="1"/>
      <w:numFmt w:val="bullet"/>
      <w:lvlText w:val=""/>
      <w:lvlJc w:val="left"/>
      <w:pPr>
        <w:ind w:left="5826" w:hanging="360"/>
      </w:pPr>
      <w:rPr>
        <w:rFonts w:ascii="Wingdings" w:hAnsi="Wingdings" w:hint="default"/>
      </w:rPr>
    </w:lvl>
  </w:abstractNum>
  <w:abstractNum w:abstractNumId="8" w15:restartNumberingAfterBreak="0">
    <w:nsid w:val="62994956"/>
    <w:multiLevelType w:val="hybridMultilevel"/>
    <w:tmpl w:val="C83A166A"/>
    <w:lvl w:ilvl="0" w:tplc="DDE2C268">
      <w:start w:val="1"/>
      <w:numFmt w:val="decimal"/>
      <w:lvlText w:val="%1-"/>
      <w:lvlJc w:val="left"/>
      <w:pPr>
        <w:ind w:left="66" w:hanging="360"/>
      </w:pPr>
      <w:rPr>
        <w:rFonts w:hint="default"/>
      </w:rPr>
    </w:lvl>
    <w:lvl w:ilvl="1" w:tplc="040C0019" w:tentative="1">
      <w:start w:val="1"/>
      <w:numFmt w:val="lowerLetter"/>
      <w:lvlText w:val="%2."/>
      <w:lvlJc w:val="left"/>
      <w:pPr>
        <w:ind w:left="786" w:hanging="360"/>
      </w:pPr>
    </w:lvl>
    <w:lvl w:ilvl="2" w:tplc="040C001B" w:tentative="1">
      <w:start w:val="1"/>
      <w:numFmt w:val="lowerRoman"/>
      <w:lvlText w:val="%3."/>
      <w:lvlJc w:val="right"/>
      <w:pPr>
        <w:ind w:left="1506" w:hanging="180"/>
      </w:pPr>
    </w:lvl>
    <w:lvl w:ilvl="3" w:tplc="040C000F" w:tentative="1">
      <w:start w:val="1"/>
      <w:numFmt w:val="decimal"/>
      <w:lvlText w:val="%4."/>
      <w:lvlJc w:val="left"/>
      <w:pPr>
        <w:ind w:left="2226" w:hanging="360"/>
      </w:pPr>
    </w:lvl>
    <w:lvl w:ilvl="4" w:tplc="040C0019" w:tentative="1">
      <w:start w:val="1"/>
      <w:numFmt w:val="lowerLetter"/>
      <w:lvlText w:val="%5."/>
      <w:lvlJc w:val="left"/>
      <w:pPr>
        <w:ind w:left="2946" w:hanging="360"/>
      </w:pPr>
    </w:lvl>
    <w:lvl w:ilvl="5" w:tplc="040C001B" w:tentative="1">
      <w:start w:val="1"/>
      <w:numFmt w:val="lowerRoman"/>
      <w:lvlText w:val="%6."/>
      <w:lvlJc w:val="right"/>
      <w:pPr>
        <w:ind w:left="3666" w:hanging="180"/>
      </w:pPr>
    </w:lvl>
    <w:lvl w:ilvl="6" w:tplc="040C000F" w:tentative="1">
      <w:start w:val="1"/>
      <w:numFmt w:val="decimal"/>
      <w:lvlText w:val="%7."/>
      <w:lvlJc w:val="left"/>
      <w:pPr>
        <w:ind w:left="4386" w:hanging="360"/>
      </w:pPr>
    </w:lvl>
    <w:lvl w:ilvl="7" w:tplc="040C0019" w:tentative="1">
      <w:start w:val="1"/>
      <w:numFmt w:val="lowerLetter"/>
      <w:lvlText w:val="%8."/>
      <w:lvlJc w:val="left"/>
      <w:pPr>
        <w:ind w:left="5106" w:hanging="360"/>
      </w:pPr>
    </w:lvl>
    <w:lvl w:ilvl="8" w:tplc="040C001B" w:tentative="1">
      <w:start w:val="1"/>
      <w:numFmt w:val="lowerRoman"/>
      <w:lvlText w:val="%9."/>
      <w:lvlJc w:val="right"/>
      <w:pPr>
        <w:ind w:left="5826" w:hanging="180"/>
      </w:pPr>
    </w:lvl>
  </w:abstractNum>
  <w:abstractNum w:abstractNumId="9" w15:restartNumberingAfterBreak="0">
    <w:nsid w:val="75784F55"/>
    <w:multiLevelType w:val="hybridMultilevel"/>
    <w:tmpl w:val="6B08AA66"/>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0" w15:restartNumberingAfterBreak="0">
    <w:nsid w:val="7C3022EC"/>
    <w:multiLevelType w:val="hybridMultilevel"/>
    <w:tmpl w:val="C190656E"/>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7E0B2EC5"/>
    <w:multiLevelType w:val="hybridMultilevel"/>
    <w:tmpl w:val="C98455F2"/>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10"/>
  </w:num>
  <w:num w:numId="3">
    <w:abstractNumId w:val="3"/>
  </w:num>
  <w:num w:numId="4">
    <w:abstractNumId w:val="4"/>
  </w:num>
  <w:num w:numId="5">
    <w:abstractNumId w:val="6"/>
  </w:num>
  <w:num w:numId="6">
    <w:abstractNumId w:val="1"/>
  </w:num>
  <w:num w:numId="7">
    <w:abstractNumId w:val="11"/>
  </w:num>
  <w:num w:numId="8">
    <w:abstractNumId w:val="9"/>
  </w:num>
  <w:num w:numId="9">
    <w:abstractNumId w:val="8"/>
  </w:num>
  <w:num w:numId="10">
    <w:abstractNumId w:val="7"/>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4D5"/>
    <w:rsid w:val="00032E53"/>
    <w:rsid w:val="000339CF"/>
    <w:rsid w:val="00054C98"/>
    <w:rsid w:val="000A0AE6"/>
    <w:rsid w:val="000B0A48"/>
    <w:rsid w:val="00101604"/>
    <w:rsid w:val="00164C86"/>
    <w:rsid w:val="00165B73"/>
    <w:rsid w:val="00181314"/>
    <w:rsid w:val="00186EE4"/>
    <w:rsid w:val="0019604C"/>
    <w:rsid w:val="00296945"/>
    <w:rsid w:val="002A3DC2"/>
    <w:rsid w:val="002D6E63"/>
    <w:rsid w:val="00341E50"/>
    <w:rsid w:val="00352864"/>
    <w:rsid w:val="00374E13"/>
    <w:rsid w:val="003A77BF"/>
    <w:rsid w:val="003F5698"/>
    <w:rsid w:val="004011DC"/>
    <w:rsid w:val="004103D8"/>
    <w:rsid w:val="0046339A"/>
    <w:rsid w:val="004A0AAF"/>
    <w:rsid w:val="004C749F"/>
    <w:rsid w:val="004E034E"/>
    <w:rsid w:val="004E4866"/>
    <w:rsid w:val="004E6ADE"/>
    <w:rsid w:val="004F0B20"/>
    <w:rsid w:val="005073F8"/>
    <w:rsid w:val="005111A2"/>
    <w:rsid w:val="00553E17"/>
    <w:rsid w:val="00585590"/>
    <w:rsid w:val="005B180D"/>
    <w:rsid w:val="005E1F63"/>
    <w:rsid w:val="005E476B"/>
    <w:rsid w:val="005F4BD6"/>
    <w:rsid w:val="00611BF6"/>
    <w:rsid w:val="0062195B"/>
    <w:rsid w:val="00675C27"/>
    <w:rsid w:val="00712731"/>
    <w:rsid w:val="00720028"/>
    <w:rsid w:val="00725DF2"/>
    <w:rsid w:val="007324D5"/>
    <w:rsid w:val="0073449E"/>
    <w:rsid w:val="00735AC9"/>
    <w:rsid w:val="0076464A"/>
    <w:rsid w:val="00783AAD"/>
    <w:rsid w:val="007C144F"/>
    <w:rsid w:val="00815AC2"/>
    <w:rsid w:val="00837B92"/>
    <w:rsid w:val="00841DA6"/>
    <w:rsid w:val="0087719D"/>
    <w:rsid w:val="00887EC5"/>
    <w:rsid w:val="008A0D07"/>
    <w:rsid w:val="008B4EF3"/>
    <w:rsid w:val="008D07C5"/>
    <w:rsid w:val="0090388F"/>
    <w:rsid w:val="00921AAC"/>
    <w:rsid w:val="009462C6"/>
    <w:rsid w:val="00970479"/>
    <w:rsid w:val="009D7E54"/>
    <w:rsid w:val="00AA0BA5"/>
    <w:rsid w:val="00AB337E"/>
    <w:rsid w:val="00AD7CE5"/>
    <w:rsid w:val="00AE05F2"/>
    <w:rsid w:val="00AE455C"/>
    <w:rsid w:val="00B36664"/>
    <w:rsid w:val="00B37542"/>
    <w:rsid w:val="00B37CC2"/>
    <w:rsid w:val="00BB181A"/>
    <w:rsid w:val="00BB2E28"/>
    <w:rsid w:val="00C040A9"/>
    <w:rsid w:val="00C47614"/>
    <w:rsid w:val="00C50BD6"/>
    <w:rsid w:val="00CA4D7E"/>
    <w:rsid w:val="00CE4B95"/>
    <w:rsid w:val="00D04089"/>
    <w:rsid w:val="00D15B2E"/>
    <w:rsid w:val="00D15D98"/>
    <w:rsid w:val="00D46C33"/>
    <w:rsid w:val="00D65980"/>
    <w:rsid w:val="00D82C45"/>
    <w:rsid w:val="00DE5FD9"/>
    <w:rsid w:val="00E24DB3"/>
    <w:rsid w:val="00EB30D2"/>
    <w:rsid w:val="00F051A9"/>
    <w:rsid w:val="00F81416"/>
    <w:rsid w:val="00FF13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0405E"/>
  <w15:docId w15:val="{E605894F-B728-47E6-9BEC-DCADA5FA0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4BD6"/>
    <w:pPr>
      <w:spacing w:after="0" w:line="240" w:lineRule="auto"/>
    </w:pPr>
    <w:rPr>
      <w:rFonts w:ascii="Arial" w:hAnsi="Arial"/>
    </w:rPr>
  </w:style>
  <w:style w:type="paragraph" w:styleId="Titre1">
    <w:name w:val="heading 1"/>
    <w:basedOn w:val="Normal"/>
    <w:next w:val="Normal"/>
    <w:link w:val="Titre1Car"/>
    <w:autoRedefine/>
    <w:qFormat/>
    <w:rsid w:val="00C50BD6"/>
    <w:pPr>
      <w:keepNext/>
      <w:keepLines/>
      <w:spacing w:before="480"/>
      <w:jc w:val="both"/>
      <w:outlineLvl w:val="0"/>
    </w:pPr>
    <w:rPr>
      <w:rFonts w:eastAsiaTheme="majorEastAsia" w:cs="Arial"/>
      <w:b/>
      <w:bCs/>
      <w:color w:val="365F91" w:themeColor="accent1" w:themeShade="BF"/>
    </w:rPr>
  </w:style>
  <w:style w:type="paragraph" w:styleId="Titre2">
    <w:name w:val="heading 2"/>
    <w:basedOn w:val="Normal"/>
    <w:next w:val="Normal"/>
    <w:link w:val="Titre2Car"/>
    <w:autoRedefine/>
    <w:qFormat/>
    <w:rsid w:val="005E1F63"/>
    <w:pPr>
      <w:spacing w:before="240" w:after="240"/>
      <w:outlineLvl w:val="1"/>
    </w:pPr>
    <w:rPr>
      <w:rFonts w:ascii="Calibri" w:eastAsia="Calibri" w:hAnsi="Calibri"/>
      <w:b/>
      <w:sz w:val="24"/>
      <w:szCs w:val="28"/>
    </w:rPr>
  </w:style>
  <w:style w:type="paragraph" w:styleId="Titre3">
    <w:name w:val="heading 3"/>
    <w:basedOn w:val="Normal"/>
    <w:next w:val="Normal"/>
    <w:link w:val="Titre3Car"/>
    <w:autoRedefine/>
    <w:qFormat/>
    <w:rsid w:val="002A3DC2"/>
    <w:pPr>
      <w:keepNext/>
      <w:spacing w:before="240" w:after="60"/>
      <w:outlineLvl w:val="2"/>
    </w:pPr>
    <w:rPr>
      <w:rFonts w:ascii="Calibri" w:eastAsia="Calibri" w:hAnsi="Calibri" w:cs="Arial"/>
      <w:b/>
      <w:bCs/>
      <w:szCs w:val="26"/>
      <w:u w:val="single"/>
    </w:rPr>
  </w:style>
  <w:style w:type="paragraph" w:styleId="Titre4">
    <w:name w:val="heading 4"/>
    <w:basedOn w:val="Normal"/>
    <w:next w:val="Normal"/>
    <w:link w:val="Titre4Car"/>
    <w:uiPriority w:val="9"/>
    <w:semiHidden/>
    <w:unhideWhenUsed/>
    <w:qFormat/>
    <w:rsid w:val="004E4866"/>
    <w:pPr>
      <w:keepNext/>
      <w:keepLines/>
      <w:spacing w:before="40"/>
      <w:outlineLvl w:val="3"/>
    </w:pPr>
    <w:rPr>
      <w:rFonts w:asciiTheme="majorHAnsi" w:eastAsiaTheme="majorEastAsia" w:hAnsiTheme="majorHAnsi" w:cstheme="majorBidi"/>
      <w:i/>
      <w:iCs/>
      <w:color w:val="E763E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5E1F63"/>
    <w:rPr>
      <w:rFonts w:ascii="Calibri" w:eastAsia="Calibri" w:hAnsi="Calibri"/>
      <w:b/>
      <w:sz w:val="24"/>
      <w:szCs w:val="28"/>
    </w:rPr>
  </w:style>
  <w:style w:type="paragraph" w:customStyle="1" w:styleId="titreRC">
    <w:name w:val="titre RC"/>
    <w:basedOn w:val="Titre1"/>
    <w:link w:val="titreRCCar"/>
    <w:autoRedefine/>
    <w:qFormat/>
    <w:rsid w:val="00054C98"/>
    <w:pPr>
      <w:keepNext w:val="0"/>
      <w:keepLines w:val="0"/>
      <w:spacing w:before="240" w:after="240"/>
    </w:pPr>
    <w:rPr>
      <w:rFonts w:eastAsia="Calibri" w:cstheme="minorBidi"/>
      <w:bCs w:val="0"/>
      <w:caps/>
      <w:color w:val="666699"/>
      <w:szCs w:val="24"/>
    </w:rPr>
  </w:style>
  <w:style w:type="character" w:customStyle="1" w:styleId="titreRCCar">
    <w:name w:val="titre RC Car"/>
    <w:link w:val="titreRC"/>
    <w:rsid w:val="00054C98"/>
    <w:rPr>
      <w:rFonts w:ascii="Calibri" w:eastAsia="Calibri" w:hAnsi="Calibri"/>
      <w:b/>
      <w:caps/>
      <w:color w:val="666699"/>
      <w:sz w:val="24"/>
      <w:szCs w:val="24"/>
    </w:rPr>
  </w:style>
  <w:style w:type="character" w:customStyle="1" w:styleId="Titre1Car">
    <w:name w:val="Titre 1 Car"/>
    <w:basedOn w:val="Policepardfaut"/>
    <w:link w:val="Titre1"/>
    <w:rsid w:val="00C50BD6"/>
    <w:rPr>
      <w:rFonts w:ascii="Arial" w:eastAsiaTheme="majorEastAsia" w:hAnsi="Arial" w:cs="Arial"/>
      <w:b/>
      <w:bCs/>
      <w:color w:val="365F91" w:themeColor="accent1" w:themeShade="BF"/>
    </w:rPr>
  </w:style>
  <w:style w:type="paragraph" w:customStyle="1" w:styleId="Lien">
    <w:name w:val="Lien"/>
    <w:basedOn w:val="AdresseHTML"/>
    <w:next w:val="Normal"/>
    <w:link w:val="LienCar"/>
    <w:autoRedefine/>
    <w:qFormat/>
    <w:rsid w:val="00D04089"/>
    <w:rPr>
      <w:rFonts w:ascii="Calibri" w:eastAsia="Calibri" w:hAnsi="Calibri"/>
      <w:i w:val="0"/>
      <w:iCs w:val="0"/>
      <w:color w:val="7030A0"/>
      <w:u w:val="single" w:color="7030A0"/>
    </w:rPr>
  </w:style>
  <w:style w:type="character" w:customStyle="1" w:styleId="LienCar">
    <w:name w:val="Lien Car"/>
    <w:basedOn w:val="AdresseHTMLCar"/>
    <w:link w:val="Lien"/>
    <w:rsid w:val="00D04089"/>
    <w:rPr>
      <w:rFonts w:ascii="Calibri" w:eastAsia="Calibri" w:hAnsi="Calibri"/>
      <w:i w:val="0"/>
      <w:iCs w:val="0"/>
      <w:color w:val="7030A0"/>
      <w:u w:val="single" w:color="7030A0"/>
    </w:rPr>
  </w:style>
  <w:style w:type="paragraph" w:styleId="AdresseHTML">
    <w:name w:val="HTML Address"/>
    <w:basedOn w:val="Normal"/>
    <w:link w:val="AdresseHTMLCar"/>
    <w:uiPriority w:val="99"/>
    <w:semiHidden/>
    <w:unhideWhenUsed/>
    <w:rsid w:val="00D04089"/>
    <w:rPr>
      <w:i/>
      <w:iCs/>
    </w:rPr>
  </w:style>
  <w:style w:type="character" w:customStyle="1" w:styleId="AdresseHTMLCar">
    <w:name w:val="Adresse HTML Car"/>
    <w:basedOn w:val="Policepardfaut"/>
    <w:link w:val="AdresseHTML"/>
    <w:uiPriority w:val="99"/>
    <w:semiHidden/>
    <w:rsid w:val="00D04089"/>
    <w:rPr>
      <w:i/>
      <w:iCs/>
    </w:rPr>
  </w:style>
  <w:style w:type="character" w:customStyle="1" w:styleId="Titre3Car">
    <w:name w:val="Titre 3 Car"/>
    <w:basedOn w:val="Policepardfaut"/>
    <w:link w:val="Titre3"/>
    <w:rsid w:val="002A3DC2"/>
    <w:rPr>
      <w:rFonts w:ascii="Calibri" w:eastAsia="Calibri" w:hAnsi="Calibri" w:cs="Arial"/>
      <w:b/>
      <w:bCs/>
      <w:sz w:val="20"/>
      <w:szCs w:val="26"/>
      <w:u w:val="single"/>
    </w:rPr>
  </w:style>
  <w:style w:type="paragraph" w:styleId="Textedebulles">
    <w:name w:val="Balloon Text"/>
    <w:basedOn w:val="Normal"/>
    <w:link w:val="TextedebullesCar"/>
    <w:uiPriority w:val="99"/>
    <w:semiHidden/>
    <w:unhideWhenUsed/>
    <w:rsid w:val="007324D5"/>
    <w:rPr>
      <w:rFonts w:ascii="Tahoma" w:hAnsi="Tahoma" w:cs="Tahoma"/>
      <w:sz w:val="16"/>
      <w:szCs w:val="16"/>
    </w:rPr>
  </w:style>
  <w:style w:type="character" w:customStyle="1" w:styleId="TextedebullesCar">
    <w:name w:val="Texte de bulles Car"/>
    <w:basedOn w:val="Policepardfaut"/>
    <w:link w:val="Textedebulles"/>
    <w:uiPriority w:val="99"/>
    <w:semiHidden/>
    <w:rsid w:val="007324D5"/>
    <w:rPr>
      <w:rFonts w:ascii="Tahoma" w:hAnsi="Tahoma" w:cs="Tahoma"/>
      <w:sz w:val="16"/>
      <w:szCs w:val="16"/>
    </w:rPr>
  </w:style>
  <w:style w:type="table" w:styleId="Grilledutableau">
    <w:name w:val="Table Grid"/>
    <w:basedOn w:val="TableauNormal"/>
    <w:uiPriority w:val="59"/>
    <w:rsid w:val="007324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4F0B20"/>
    <w:rPr>
      <w:sz w:val="16"/>
      <w:szCs w:val="16"/>
    </w:rPr>
  </w:style>
  <w:style w:type="paragraph" w:styleId="Commentaire">
    <w:name w:val="annotation text"/>
    <w:basedOn w:val="Normal"/>
    <w:link w:val="CommentaireCar"/>
    <w:semiHidden/>
    <w:unhideWhenUsed/>
    <w:rsid w:val="004F0B20"/>
    <w:rPr>
      <w:szCs w:val="20"/>
    </w:rPr>
  </w:style>
  <w:style w:type="character" w:customStyle="1" w:styleId="CommentaireCar">
    <w:name w:val="Commentaire Car"/>
    <w:basedOn w:val="Policepardfaut"/>
    <w:link w:val="Commentaire"/>
    <w:semiHidden/>
    <w:rsid w:val="004F0B20"/>
    <w:rPr>
      <w:sz w:val="20"/>
      <w:szCs w:val="20"/>
    </w:rPr>
  </w:style>
  <w:style w:type="paragraph" w:styleId="Paragraphedeliste">
    <w:name w:val="List Paragraph"/>
    <w:basedOn w:val="Normal"/>
    <w:uiPriority w:val="34"/>
    <w:qFormat/>
    <w:rsid w:val="00735AC9"/>
    <w:pPr>
      <w:ind w:left="720"/>
      <w:contextualSpacing/>
    </w:pPr>
  </w:style>
  <w:style w:type="paragraph" w:customStyle="1" w:styleId="Normal2">
    <w:name w:val="Normal2"/>
    <w:basedOn w:val="Normal"/>
    <w:link w:val="Normal2Car"/>
    <w:rsid w:val="00735AC9"/>
    <w:pPr>
      <w:keepLines/>
      <w:tabs>
        <w:tab w:val="left" w:pos="567"/>
        <w:tab w:val="left" w:pos="851"/>
        <w:tab w:val="left" w:pos="1134"/>
      </w:tabs>
      <w:spacing w:before="120"/>
      <w:ind w:left="284" w:firstLine="284"/>
      <w:jc w:val="both"/>
    </w:pPr>
    <w:rPr>
      <w:rFonts w:ascii="Calibri" w:eastAsia="Times New Roman" w:hAnsi="Calibri" w:cs="Times New Roman"/>
      <w:szCs w:val="20"/>
      <w:lang w:eastAsia="fr-FR"/>
    </w:rPr>
  </w:style>
  <w:style w:type="character" w:customStyle="1" w:styleId="Normal2Car">
    <w:name w:val="Normal2 Car"/>
    <w:link w:val="Normal2"/>
    <w:locked/>
    <w:rsid w:val="00735AC9"/>
    <w:rPr>
      <w:rFonts w:ascii="Calibri" w:eastAsia="Times New Roman" w:hAnsi="Calibri" w:cs="Times New Roman"/>
      <w:szCs w:val="20"/>
      <w:lang w:eastAsia="fr-FR"/>
    </w:rPr>
  </w:style>
  <w:style w:type="character" w:styleId="Emphaseintense">
    <w:name w:val="Intense Emphasis"/>
    <w:basedOn w:val="Policepardfaut"/>
    <w:uiPriority w:val="21"/>
    <w:qFormat/>
    <w:rsid w:val="004E4866"/>
    <w:rPr>
      <w:i/>
      <w:iCs/>
      <w:color w:val="E763EA"/>
    </w:rPr>
  </w:style>
  <w:style w:type="character" w:customStyle="1" w:styleId="Titre4Car">
    <w:name w:val="Titre 4 Car"/>
    <w:basedOn w:val="Policepardfaut"/>
    <w:link w:val="Titre4"/>
    <w:uiPriority w:val="9"/>
    <w:semiHidden/>
    <w:rsid w:val="004E4866"/>
    <w:rPr>
      <w:rFonts w:asciiTheme="majorHAnsi" w:eastAsiaTheme="majorEastAsia" w:hAnsiTheme="majorHAnsi" w:cstheme="majorBidi"/>
      <w:i/>
      <w:iCs/>
      <w:color w:val="E763EA"/>
      <w:sz w:val="20"/>
    </w:rPr>
  </w:style>
  <w:style w:type="paragraph" w:styleId="En-tte">
    <w:name w:val="header"/>
    <w:basedOn w:val="Normal"/>
    <w:link w:val="En-tteCar"/>
    <w:uiPriority w:val="99"/>
    <w:unhideWhenUsed/>
    <w:rsid w:val="004E4866"/>
    <w:pPr>
      <w:tabs>
        <w:tab w:val="center" w:pos="4536"/>
        <w:tab w:val="right" w:pos="9072"/>
      </w:tabs>
    </w:pPr>
  </w:style>
  <w:style w:type="character" w:customStyle="1" w:styleId="En-tteCar">
    <w:name w:val="En-tête Car"/>
    <w:basedOn w:val="Policepardfaut"/>
    <w:link w:val="En-tte"/>
    <w:uiPriority w:val="99"/>
    <w:rsid w:val="004E4866"/>
    <w:rPr>
      <w:sz w:val="20"/>
    </w:rPr>
  </w:style>
  <w:style w:type="paragraph" w:styleId="Pieddepage">
    <w:name w:val="footer"/>
    <w:basedOn w:val="Normal"/>
    <w:link w:val="PieddepageCar"/>
    <w:uiPriority w:val="99"/>
    <w:unhideWhenUsed/>
    <w:rsid w:val="004E4866"/>
    <w:pPr>
      <w:tabs>
        <w:tab w:val="center" w:pos="4536"/>
        <w:tab w:val="right" w:pos="9072"/>
      </w:tabs>
    </w:pPr>
  </w:style>
  <w:style w:type="character" w:customStyle="1" w:styleId="PieddepageCar">
    <w:name w:val="Pied de page Car"/>
    <w:basedOn w:val="Policepardfaut"/>
    <w:link w:val="Pieddepage"/>
    <w:uiPriority w:val="99"/>
    <w:rsid w:val="004E4866"/>
    <w:rPr>
      <w:sz w:val="20"/>
    </w:rPr>
  </w:style>
  <w:style w:type="paragraph" w:styleId="Objetducommentaire">
    <w:name w:val="annotation subject"/>
    <w:basedOn w:val="Commentaire"/>
    <w:next w:val="Commentaire"/>
    <w:link w:val="ObjetducommentaireCar"/>
    <w:uiPriority w:val="99"/>
    <w:semiHidden/>
    <w:unhideWhenUsed/>
    <w:rsid w:val="00296945"/>
    <w:rPr>
      <w:b/>
      <w:bCs/>
    </w:rPr>
  </w:style>
  <w:style w:type="character" w:customStyle="1" w:styleId="ObjetducommentaireCar">
    <w:name w:val="Objet du commentaire Car"/>
    <w:basedOn w:val="CommentaireCar"/>
    <w:link w:val="Objetducommentaire"/>
    <w:uiPriority w:val="99"/>
    <w:semiHidden/>
    <w:rsid w:val="00296945"/>
    <w:rPr>
      <w:b/>
      <w:bCs/>
      <w:sz w:val="20"/>
      <w:szCs w:val="20"/>
    </w:rPr>
  </w:style>
  <w:style w:type="paragraph" w:customStyle="1" w:styleId="RedaliaNormal">
    <w:name w:val="Redalia : Normal"/>
    <w:basedOn w:val="Normal"/>
    <w:autoRedefine/>
    <w:qFormat/>
    <w:rsid w:val="00C47614"/>
    <w:pPr>
      <w:widowControl w:val="0"/>
      <w:tabs>
        <w:tab w:val="left" w:leader="dot" w:pos="8505"/>
      </w:tabs>
      <w:suppressAutoHyphens/>
      <w:spacing w:before="40" w:line="276" w:lineRule="auto"/>
      <w:jc w:val="both"/>
    </w:pPr>
    <w:rPr>
      <w:rFonts w:eastAsia="Times New Roman" w:cs="Times New Roman"/>
      <w:szCs w:val="20"/>
      <w:lang w:eastAsia="fr-FR"/>
    </w:rPr>
  </w:style>
  <w:style w:type="paragraph" w:styleId="NormalWeb">
    <w:name w:val="Normal (Web)"/>
    <w:basedOn w:val="Normal"/>
    <w:uiPriority w:val="99"/>
    <w:semiHidden/>
    <w:unhideWhenUsed/>
    <w:rsid w:val="00C47614"/>
    <w:pPr>
      <w:spacing w:before="100" w:beforeAutospacing="1" w:after="142" w:line="276"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54608">
      <w:bodyDiv w:val="1"/>
      <w:marLeft w:val="0"/>
      <w:marRight w:val="0"/>
      <w:marTop w:val="0"/>
      <w:marBottom w:val="0"/>
      <w:divBdr>
        <w:top w:val="none" w:sz="0" w:space="0" w:color="auto"/>
        <w:left w:val="none" w:sz="0" w:space="0" w:color="auto"/>
        <w:bottom w:val="none" w:sz="0" w:space="0" w:color="auto"/>
        <w:right w:val="none" w:sz="0" w:space="0" w:color="auto"/>
      </w:divBdr>
    </w:div>
    <w:div w:id="103654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8</Pages>
  <Words>967</Words>
  <Characters>5323</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REMY</dc:creator>
  <cp:lastModifiedBy>FERRON Emmanuelle</cp:lastModifiedBy>
  <cp:revision>18</cp:revision>
  <dcterms:created xsi:type="dcterms:W3CDTF">2021-09-03T14:40:00Z</dcterms:created>
  <dcterms:modified xsi:type="dcterms:W3CDTF">2025-07-11T08:24:00Z</dcterms:modified>
</cp:coreProperties>
</file>